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5E03978B"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meeting was called to order at </w:t>
      </w:r>
      <w:r w:rsidR="00BA51F2" w:rsidRPr="00B37E7E">
        <w:rPr>
          <w:sz w:val="22"/>
          <w:szCs w:val="22"/>
        </w:rPr>
        <w:t>10</w:t>
      </w:r>
      <w:r w:rsidR="00224A95" w:rsidRPr="00B37E7E">
        <w:rPr>
          <w:sz w:val="22"/>
          <w:szCs w:val="22"/>
        </w:rPr>
        <w:t>:</w:t>
      </w:r>
      <w:r w:rsidR="00697B43" w:rsidRPr="00B37E7E">
        <w:rPr>
          <w:sz w:val="22"/>
          <w:szCs w:val="22"/>
        </w:rPr>
        <w:t>0</w:t>
      </w:r>
      <w:r w:rsidR="00B348FB">
        <w:rPr>
          <w:sz w:val="22"/>
          <w:szCs w:val="22"/>
        </w:rPr>
        <w:t>7</w:t>
      </w:r>
      <w:r w:rsidR="00F62B5C" w:rsidRPr="00B37E7E">
        <w:rPr>
          <w:sz w:val="22"/>
          <w:szCs w:val="22"/>
        </w:rPr>
        <w:t xml:space="preserve"> </w:t>
      </w:r>
      <w:r w:rsidR="00BA51F2" w:rsidRPr="00B37E7E">
        <w:rPr>
          <w:sz w:val="22"/>
          <w:szCs w:val="22"/>
        </w:rPr>
        <w:t>a</w:t>
      </w:r>
      <w:r w:rsidRPr="00B37E7E">
        <w:rPr>
          <w:sz w:val="22"/>
          <w:szCs w:val="22"/>
        </w:rPr>
        <w:t>.m.</w:t>
      </w:r>
    </w:p>
    <w:p w14:paraId="0FA978C9" w14:textId="77777777" w:rsidR="00C13972" w:rsidRPr="00B37E7E" w:rsidRDefault="00C13972">
      <w:pPr>
        <w:rPr>
          <w:sz w:val="22"/>
          <w:szCs w:val="22"/>
        </w:rPr>
      </w:pPr>
    </w:p>
    <w:p w14:paraId="738B6B9E" w14:textId="5C1721E4" w:rsidR="000C7A94" w:rsidRPr="00B37E7E" w:rsidRDefault="00E4144C">
      <w:pPr>
        <w:rPr>
          <w:sz w:val="22"/>
          <w:szCs w:val="22"/>
        </w:rPr>
      </w:pPr>
      <w:r w:rsidRPr="00B37E7E">
        <w:rPr>
          <w:b/>
          <w:sz w:val="22"/>
          <w:szCs w:val="22"/>
          <w:u w:val="single"/>
        </w:rPr>
        <w:t>Introductions</w:t>
      </w:r>
      <w:r w:rsidR="00392989" w:rsidRPr="00B37E7E">
        <w:rPr>
          <w:b/>
          <w:sz w:val="22"/>
          <w:szCs w:val="22"/>
          <w:u w:val="single"/>
        </w:rPr>
        <w:t>/Roll Call</w:t>
      </w:r>
      <w:r w:rsidRPr="00B37E7E">
        <w:rPr>
          <w:b/>
          <w:sz w:val="22"/>
          <w:szCs w:val="22"/>
          <w:u w:val="single"/>
        </w:rPr>
        <w:t>:</w:t>
      </w:r>
      <w:r w:rsidRPr="00B37E7E">
        <w:rPr>
          <w:sz w:val="22"/>
          <w:szCs w:val="22"/>
        </w:rPr>
        <w:t xml:space="preserve">  </w:t>
      </w:r>
      <w:r w:rsidR="00EE44A4" w:rsidRPr="00B37E7E">
        <w:rPr>
          <w:sz w:val="22"/>
          <w:szCs w:val="22"/>
        </w:rPr>
        <w:br/>
      </w:r>
      <w:r w:rsidR="0016385A" w:rsidRPr="00B37E7E">
        <w:rPr>
          <w:sz w:val="22"/>
          <w:szCs w:val="22"/>
        </w:rPr>
        <w:t>Introductions were made</w:t>
      </w:r>
      <w:r w:rsidR="004438ED" w:rsidRPr="00B37E7E">
        <w:rPr>
          <w:sz w:val="22"/>
          <w:szCs w:val="22"/>
        </w:rPr>
        <w:t>.</w:t>
      </w:r>
    </w:p>
    <w:p w14:paraId="46AC79DE" w14:textId="77777777" w:rsidR="0016385A" w:rsidRPr="00B37E7E" w:rsidRDefault="0016385A">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5254449C" w14:textId="4E30B393" w:rsidR="009C5F5D" w:rsidRPr="00B37E7E" w:rsidRDefault="00344886" w:rsidP="00386DAE">
      <w:pPr>
        <w:rPr>
          <w:sz w:val="22"/>
          <w:szCs w:val="22"/>
        </w:rPr>
      </w:pPr>
      <w:r w:rsidRPr="00B37E7E">
        <w:rPr>
          <w:sz w:val="22"/>
          <w:szCs w:val="22"/>
        </w:rPr>
        <w:t>Dominic Pavone, BCATS Staff</w:t>
      </w:r>
      <w:r w:rsidR="005D0653" w:rsidRPr="00B37E7E">
        <w:rPr>
          <w:sz w:val="22"/>
          <w:szCs w:val="22"/>
        </w:rPr>
        <w:t xml:space="preserve">; </w:t>
      </w:r>
      <w:r w:rsidR="00CB4F89" w:rsidRPr="00B37E7E">
        <w:rPr>
          <w:sz w:val="22"/>
          <w:szCs w:val="22"/>
        </w:rPr>
        <w:t xml:space="preserve">Jim Lillo, BCRC; </w:t>
      </w:r>
      <w:r w:rsidR="00E83961">
        <w:rPr>
          <w:sz w:val="22"/>
          <w:szCs w:val="22"/>
        </w:rPr>
        <w:t>Brian Stark</w:t>
      </w:r>
      <w:r w:rsidR="009B3AF4">
        <w:rPr>
          <w:sz w:val="22"/>
          <w:szCs w:val="22"/>
        </w:rPr>
        <w:t xml:space="preserve">, MDOT; </w:t>
      </w:r>
      <w:r w:rsidRPr="00B37E7E">
        <w:rPr>
          <w:sz w:val="22"/>
          <w:szCs w:val="22"/>
        </w:rPr>
        <w:t>L</w:t>
      </w:r>
      <w:r w:rsidR="00AB4FBA" w:rsidRPr="00B37E7E">
        <w:rPr>
          <w:sz w:val="22"/>
          <w:szCs w:val="22"/>
        </w:rPr>
        <w:t xml:space="preserve">indsey </w:t>
      </w:r>
      <w:proofErr w:type="spellStart"/>
      <w:r w:rsidR="00AB4FBA" w:rsidRPr="00B37E7E">
        <w:rPr>
          <w:sz w:val="22"/>
          <w:szCs w:val="22"/>
        </w:rPr>
        <w:t>Dowswell</w:t>
      </w:r>
      <w:proofErr w:type="spellEnd"/>
      <w:r w:rsidR="00AB4FBA" w:rsidRPr="00B37E7E">
        <w:rPr>
          <w:sz w:val="22"/>
          <w:szCs w:val="22"/>
        </w:rPr>
        <w:t>, MDOT</w:t>
      </w:r>
      <w:r w:rsidR="00D17E47" w:rsidRPr="00B37E7E">
        <w:rPr>
          <w:sz w:val="22"/>
          <w:szCs w:val="22"/>
        </w:rPr>
        <w:t xml:space="preserve">; </w:t>
      </w:r>
      <w:r w:rsidRPr="00B37E7E">
        <w:rPr>
          <w:sz w:val="22"/>
          <w:szCs w:val="22"/>
        </w:rPr>
        <w:t xml:space="preserve">Terry </w:t>
      </w:r>
      <w:proofErr w:type="spellStart"/>
      <w:r w:rsidRPr="00B37E7E">
        <w:rPr>
          <w:sz w:val="22"/>
          <w:szCs w:val="22"/>
        </w:rPr>
        <w:t>Moultane</w:t>
      </w:r>
      <w:proofErr w:type="spellEnd"/>
      <w:r w:rsidR="003D56F4" w:rsidRPr="00B37E7E">
        <w:rPr>
          <w:sz w:val="22"/>
          <w:szCs w:val="22"/>
        </w:rPr>
        <w:t>, City of Bay City</w:t>
      </w:r>
      <w:r w:rsidR="004438ED" w:rsidRPr="00B37E7E">
        <w:rPr>
          <w:sz w:val="22"/>
          <w:szCs w:val="22"/>
        </w:rPr>
        <w:t>;</w:t>
      </w:r>
      <w:r w:rsidR="00E83961">
        <w:rPr>
          <w:sz w:val="22"/>
          <w:szCs w:val="22"/>
        </w:rPr>
        <w:t xml:space="preserve"> Eric Sprague, Bay Metropolitan Transportation Authority; Cody Bodrie, EMCOG</w:t>
      </w:r>
      <w:r w:rsidR="009C5F5D">
        <w:rPr>
          <w:sz w:val="22"/>
          <w:szCs w:val="22"/>
        </w:rPr>
        <w:br/>
      </w:r>
      <w:r w:rsidR="005D0653" w:rsidRPr="009C5F5D">
        <w:rPr>
          <w:b/>
          <w:bCs/>
          <w:i/>
          <w:iCs/>
          <w:sz w:val="22"/>
          <w:szCs w:val="22"/>
        </w:rPr>
        <w:t>Attended by phone:</w:t>
      </w:r>
      <w:r w:rsidR="005D0653" w:rsidRPr="00B37E7E">
        <w:rPr>
          <w:sz w:val="22"/>
          <w:szCs w:val="22"/>
        </w:rPr>
        <w:t xml:space="preserve">  </w:t>
      </w:r>
      <w:r w:rsidR="00D04719">
        <w:rPr>
          <w:sz w:val="22"/>
          <w:szCs w:val="22"/>
        </w:rPr>
        <w:t>Rachel Phillips, City of Bay City</w:t>
      </w:r>
      <w:r w:rsidR="005B28C0">
        <w:rPr>
          <w:sz w:val="22"/>
          <w:szCs w:val="22"/>
        </w:rPr>
        <w:t xml:space="preserve"> </w:t>
      </w:r>
      <w:r w:rsidR="009C5F5D">
        <w:rPr>
          <w:sz w:val="22"/>
          <w:szCs w:val="22"/>
        </w:rPr>
        <w:t xml:space="preserve">and </w:t>
      </w:r>
      <w:r w:rsidR="009C5F5D" w:rsidRPr="00B37E7E">
        <w:rPr>
          <w:sz w:val="22"/>
          <w:szCs w:val="22"/>
        </w:rPr>
        <w:t xml:space="preserve">Tina </w:t>
      </w:r>
      <w:r w:rsidR="009C5F5D" w:rsidRPr="00D04719">
        <w:rPr>
          <w:sz w:val="22"/>
          <w:szCs w:val="22"/>
          <w:shd w:val="clear" w:color="auto" w:fill="FFFFFF"/>
        </w:rPr>
        <w:t>Makarewicz</w:t>
      </w:r>
      <w:r w:rsidR="009C5F5D" w:rsidRPr="00B37E7E">
        <w:rPr>
          <w:color w:val="5F6368"/>
          <w:sz w:val="22"/>
          <w:szCs w:val="22"/>
          <w:shd w:val="clear" w:color="auto" w:fill="FFFFFF"/>
        </w:rPr>
        <w:t xml:space="preserve">, </w:t>
      </w:r>
      <w:r w:rsidR="009C5F5D" w:rsidRPr="00B37E7E">
        <w:rPr>
          <w:sz w:val="22"/>
          <w:szCs w:val="22"/>
        </w:rPr>
        <w:t>MDOT</w:t>
      </w:r>
      <w:r w:rsidR="009C5F5D">
        <w:rPr>
          <w:sz w:val="22"/>
          <w:szCs w:val="22"/>
        </w:rPr>
        <w:t>.</w:t>
      </w:r>
    </w:p>
    <w:p w14:paraId="561261CE" w14:textId="77777777" w:rsidR="00471617" w:rsidRPr="00B37E7E" w:rsidRDefault="00471617" w:rsidP="000F7304">
      <w:pPr>
        <w:pStyle w:val="Default"/>
        <w:rPr>
          <w:rFonts w:ascii="Arial" w:hAnsi="Arial" w:cs="Arial"/>
          <w:sz w:val="22"/>
          <w:szCs w:val="22"/>
        </w:rPr>
      </w:pPr>
    </w:p>
    <w:p w14:paraId="1A3F0C75" w14:textId="37AE4FF3" w:rsidR="00C835AD" w:rsidRPr="00B37E7E" w:rsidRDefault="00C835AD" w:rsidP="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F34236">
        <w:rPr>
          <w:b/>
          <w:bCs/>
          <w:sz w:val="22"/>
          <w:szCs w:val="22"/>
          <w:u w:val="single"/>
        </w:rPr>
        <w:t>August 9</w:t>
      </w:r>
      <w:r w:rsidR="0003258E" w:rsidRPr="00B37E7E">
        <w:rPr>
          <w:b/>
          <w:bCs/>
          <w:sz w:val="22"/>
          <w:szCs w:val="22"/>
          <w:u w:val="single"/>
        </w:rPr>
        <w:t xml:space="preserve">, </w:t>
      </w:r>
      <w:proofErr w:type="gramStart"/>
      <w:r w:rsidR="00D17E47" w:rsidRPr="00B37E7E">
        <w:rPr>
          <w:b/>
          <w:bCs/>
          <w:sz w:val="22"/>
          <w:szCs w:val="22"/>
          <w:u w:val="single"/>
        </w:rPr>
        <w:t>2022</w:t>
      </w:r>
      <w:proofErr w:type="gramEnd"/>
      <w:r w:rsidR="00442186" w:rsidRPr="00B37E7E">
        <w:rPr>
          <w:b/>
          <w:bCs/>
          <w:sz w:val="22"/>
          <w:szCs w:val="22"/>
          <w:u w:val="single"/>
        </w:rPr>
        <w:t xml:space="preserve"> </w:t>
      </w:r>
      <w:r w:rsidRPr="00B37E7E">
        <w:rPr>
          <w:b/>
          <w:bCs/>
          <w:sz w:val="22"/>
          <w:szCs w:val="22"/>
          <w:u w:val="single"/>
        </w:rPr>
        <w:t xml:space="preserve">BCATS </w:t>
      </w:r>
      <w:r w:rsidR="00E46DFB" w:rsidRPr="00B37E7E">
        <w:rPr>
          <w:b/>
          <w:bCs/>
          <w:sz w:val="22"/>
          <w:szCs w:val="22"/>
          <w:u w:val="single"/>
        </w:rPr>
        <w:t xml:space="preserve">Technical </w:t>
      </w:r>
      <w:r w:rsidR="008B6D26" w:rsidRPr="00B37E7E">
        <w:rPr>
          <w:b/>
          <w:bCs/>
          <w:sz w:val="22"/>
          <w:szCs w:val="22"/>
          <w:u w:val="single"/>
        </w:rPr>
        <w:t>Meeting</w:t>
      </w:r>
      <w:r w:rsidR="00B5776D" w:rsidRPr="00B37E7E">
        <w:rPr>
          <w:b/>
          <w:bCs/>
          <w:sz w:val="22"/>
          <w:szCs w:val="22"/>
          <w:u w:val="single"/>
        </w:rPr>
        <w:t>:</w:t>
      </w:r>
    </w:p>
    <w:p w14:paraId="7FCD9833" w14:textId="591EBC81" w:rsidR="00ED29EE" w:rsidRPr="00B37E7E" w:rsidRDefault="00C835AD">
      <w:pPr>
        <w:rPr>
          <w:sz w:val="22"/>
          <w:szCs w:val="22"/>
        </w:rPr>
      </w:pPr>
      <w:r w:rsidRPr="00B37E7E">
        <w:rPr>
          <w:sz w:val="22"/>
          <w:szCs w:val="22"/>
        </w:rPr>
        <w:t>It was moved by</w:t>
      </w:r>
      <w:r w:rsidR="00CE452B" w:rsidRPr="00B37E7E">
        <w:rPr>
          <w:sz w:val="22"/>
          <w:szCs w:val="22"/>
        </w:rPr>
        <w:t xml:space="preserve"> </w:t>
      </w:r>
      <w:r w:rsidR="006D2FC9">
        <w:rPr>
          <w:sz w:val="22"/>
          <w:szCs w:val="22"/>
        </w:rPr>
        <w:t>Sprague</w:t>
      </w:r>
      <w:r w:rsidR="00B348FB">
        <w:rPr>
          <w:sz w:val="22"/>
          <w:szCs w:val="22"/>
        </w:rPr>
        <w:t xml:space="preserve">, </w:t>
      </w:r>
      <w:r w:rsidR="00800513" w:rsidRPr="00B37E7E">
        <w:rPr>
          <w:sz w:val="22"/>
          <w:szCs w:val="22"/>
        </w:rPr>
        <w:t>se</w:t>
      </w:r>
      <w:r w:rsidRPr="00B37E7E">
        <w:rPr>
          <w:sz w:val="22"/>
          <w:szCs w:val="22"/>
        </w:rPr>
        <w:t>conded by</w:t>
      </w:r>
      <w:r w:rsidR="00CE452B" w:rsidRPr="00B37E7E">
        <w:rPr>
          <w:sz w:val="22"/>
          <w:szCs w:val="22"/>
        </w:rPr>
        <w:t xml:space="preserve"> </w:t>
      </w:r>
      <w:proofErr w:type="spellStart"/>
      <w:r w:rsidR="006D2FC9">
        <w:rPr>
          <w:sz w:val="22"/>
          <w:szCs w:val="22"/>
        </w:rPr>
        <w:t>Moultane</w:t>
      </w:r>
      <w:proofErr w:type="spellEnd"/>
      <w:r w:rsidR="007343F0" w:rsidRPr="00B37E7E">
        <w:rPr>
          <w:sz w:val="22"/>
          <w:szCs w:val="22"/>
        </w:rPr>
        <w:t xml:space="preserve">, </w:t>
      </w:r>
      <w:r w:rsidRPr="00B37E7E">
        <w:rPr>
          <w:sz w:val="22"/>
          <w:szCs w:val="22"/>
        </w:rPr>
        <w:t xml:space="preserve">to approve the minutes </w:t>
      </w:r>
      <w:r w:rsidR="00A67705" w:rsidRPr="00B37E7E">
        <w:rPr>
          <w:sz w:val="22"/>
          <w:szCs w:val="22"/>
        </w:rPr>
        <w:t xml:space="preserve">as corrected </w:t>
      </w:r>
      <w:r w:rsidRPr="00B37E7E">
        <w:rPr>
          <w:sz w:val="22"/>
          <w:szCs w:val="22"/>
        </w:rPr>
        <w:t xml:space="preserve">from the </w:t>
      </w:r>
      <w:r w:rsidR="006D2FC9">
        <w:rPr>
          <w:sz w:val="22"/>
          <w:szCs w:val="22"/>
        </w:rPr>
        <w:t>August 9</w:t>
      </w:r>
      <w:r w:rsidR="00B348FB">
        <w:rPr>
          <w:sz w:val="22"/>
          <w:szCs w:val="22"/>
        </w:rPr>
        <w:t xml:space="preserve">, </w:t>
      </w:r>
      <w:r w:rsidR="004C039C" w:rsidRPr="00B37E7E">
        <w:rPr>
          <w:sz w:val="22"/>
          <w:szCs w:val="22"/>
        </w:rPr>
        <w:t>2022,</w:t>
      </w:r>
      <w:r w:rsidR="00D17E47" w:rsidRPr="00B37E7E">
        <w:rPr>
          <w:sz w:val="22"/>
          <w:szCs w:val="22"/>
        </w:rPr>
        <w:t xml:space="preserve"> </w:t>
      </w:r>
      <w:r w:rsidRPr="00B37E7E">
        <w:rPr>
          <w:sz w:val="22"/>
          <w:szCs w:val="22"/>
        </w:rPr>
        <w:t xml:space="preserve">BCATS </w:t>
      </w:r>
      <w:r w:rsidR="00E46DFB" w:rsidRPr="00B37E7E">
        <w:rPr>
          <w:sz w:val="22"/>
          <w:szCs w:val="22"/>
        </w:rPr>
        <w:t xml:space="preserve">Technical </w:t>
      </w:r>
      <w:r w:rsidRPr="00B37E7E">
        <w:rPr>
          <w:sz w:val="22"/>
          <w:szCs w:val="22"/>
        </w:rPr>
        <w:t>Committee Meeting</w:t>
      </w:r>
      <w:r w:rsidR="002253CD" w:rsidRPr="00B37E7E">
        <w:rPr>
          <w:sz w:val="22"/>
          <w:szCs w:val="22"/>
        </w:rPr>
        <w:t>.</w:t>
      </w:r>
      <w:r w:rsidR="00A16774" w:rsidRPr="00B37E7E">
        <w:rPr>
          <w:sz w:val="22"/>
          <w:szCs w:val="22"/>
        </w:rPr>
        <w:t xml:space="preserve"> </w:t>
      </w:r>
      <w:r w:rsidR="000B109E" w:rsidRPr="00B37E7E">
        <w:rPr>
          <w:sz w:val="22"/>
          <w:szCs w:val="22"/>
        </w:rPr>
        <w:t>Motion Passed Unanimously.</w:t>
      </w:r>
      <w:r w:rsidRPr="00B37E7E">
        <w:rPr>
          <w:sz w:val="22"/>
          <w:szCs w:val="22"/>
        </w:rPr>
        <w:tab/>
      </w:r>
    </w:p>
    <w:p w14:paraId="0D54E979" w14:textId="77777777" w:rsidR="00574613" w:rsidRPr="00B37E7E" w:rsidRDefault="008B6D26">
      <w:pPr>
        <w:rPr>
          <w:sz w:val="22"/>
          <w:szCs w:val="22"/>
        </w:rPr>
      </w:pPr>
      <w:r w:rsidRPr="00B37E7E">
        <w:rPr>
          <w:sz w:val="22"/>
          <w:szCs w:val="22"/>
        </w:rPr>
        <w:t xml:space="preserve"> </w:t>
      </w:r>
    </w:p>
    <w:p w14:paraId="0D8D6DB3" w14:textId="77777777" w:rsidR="001F4E89" w:rsidRPr="00DA6FC5" w:rsidRDefault="008B6D26" w:rsidP="00471617">
      <w:pPr>
        <w:rPr>
          <w:bCs/>
          <w:sz w:val="22"/>
          <w:szCs w:val="22"/>
        </w:rPr>
      </w:pPr>
      <w:r w:rsidRPr="00DA6FC5">
        <w:rPr>
          <w:b/>
          <w:bCs/>
          <w:sz w:val="22"/>
          <w:szCs w:val="22"/>
          <w:u w:val="single"/>
        </w:rPr>
        <w:t>Public Comment</w:t>
      </w:r>
      <w:r w:rsidR="00B5776D" w:rsidRPr="00DA6FC5">
        <w:rPr>
          <w:b/>
          <w:bCs/>
          <w:sz w:val="22"/>
          <w:szCs w:val="22"/>
          <w:u w:val="single"/>
        </w:rPr>
        <w:t>:</w:t>
      </w:r>
      <w:r w:rsidR="00B5776D" w:rsidRPr="00DA6FC5">
        <w:rPr>
          <w:bCs/>
          <w:sz w:val="22"/>
          <w:szCs w:val="22"/>
        </w:rPr>
        <w:t xml:space="preserve">  </w:t>
      </w:r>
    </w:p>
    <w:p w14:paraId="6620CC4C" w14:textId="4575514D" w:rsidR="00CE1235" w:rsidRPr="00DA6FC5" w:rsidRDefault="00471617" w:rsidP="00471617">
      <w:pPr>
        <w:rPr>
          <w:sz w:val="22"/>
          <w:szCs w:val="22"/>
        </w:rPr>
      </w:pPr>
      <w:r w:rsidRPr="00DA6FC5">
        <w:rPr>
          <w:sz w:val="22"/>
          <w:szCs w:val="22"/>
        </w:rPr>
        <w:t>There was no public comment brought before the committee.</w:t>
      </w:r>
      <w:r w:rsidR="00D26CEC" w:rsidRPr="00DA6FC5">
        <w:rPr>
          <w:sz w:val="22"/>
          <w:szCs w:val="22"/>
        </w:rPr>
        <w:t xml:space="preserve"> </w:t>
      </w:r>
    </w:p>
    <w:p w14:paraId="2A195720" w14:textId="77777777" w:rsidR="00CE1235" w:rsidRPr="006132F5" w:rsidRDefault="00CE1235" w:rsidP="00471617">
      <w:pPr>
        <w:rPr>
          <w:sz w:val="22"/>
          <w:szCs w:val="22"/>
        </w:rPr>
      </w:pPr>
    </w:p>
    <w:p w14:paraId="0E67154D" w14:textId="77777777" w:rsidR="001F4E89" w:rsidRPr="006132F5" w:rsidRDefault="008B6D26" w:rsidP="00471617">
      <w:pPr>
        <w:rPr>
          <w:b/>
          <w:bCs/>
          <w:sz w:val="22"/>
          <w:szCs w:val="22"/>
        </w:rPr>
      </w:pPr>
      <w:r w:rsidRPr="006132F5">
        <w:rPr>
          <w:b/>
          <w:bCs/>
          <w:sz w:val="22"/>
          <w:szCs w:val="22"/>
          <w:u w:val="single"/>
        </w:rPr>
        <w:t>Legislative Update</w:t>
      </w:r>
      <w:r w:rsidR="00B5776D" w:rsidRPr="006132F5">
        <w:rPr>
          <w:b/>
          <w:bCs/>
          <w:sz w:val="22"/>
          <w:szCs w:val="22"/>
          <w:u w:val="single"/>
        </w:rPr>
        <w:t>:</w:t>
      </w:r>
      <w:r w:rsidR="00B5776D" w:rsidRPr="006132F5">
        <w:rPr>
          <w:b/>
          <w:bCs/>
          <w:sz w:val="22"/>
          <w:szCs w:val="22"/>
        </w:rPr>
        <w:t xml:space="preserve">  </w:t>
      </w:r>
    </w:p>
    <w:p w14:paraId="13F0B9B9" w14:textId="77777777" w:rsidR="009F6ED2" w:rsidRPr="006132F5" w:rsidRDefault="007D0C9C" w:rsidP="0047354C">
      <w:pPr>
        <w:rPr>
          <w:sz w:val="22"/>
          <w:szCs w:val="22"/>
        </w:rPr>
      </w:pPr>
      <w:r w:rsidRPr="006132F5">
        <w:rPr>
          <w:sz w:val="22"/>
          <w:szCs w:val="22"/>
        </w:rPr>
        <w:t>There was no Legislative Update brought before the committee.</w:t>
      </w:r>
      <w:r w:rsidR="0047354C" w:rsidRPr="006132F5">
        <w:rPr>
          <w:sz w:val="22"/>
          <w:szCs w:val="22"/>
        </w:rPr>
        <w:t xml:space="preserve">  </w:t>
      </w:r>
    </w:p>
    <w:p w14:paraId="3CE6F35A" w14:textId="03128975" w:rsidR="00DA2B82" w:rsidRPr="006132F5" w:rsidRDefault="00DA2B82" w:rsidP="00B560D0">
      <w:pPr>
        <w:rPr>
          <w:sz w:val="22"/>
          <w:szCs w:val="22"/>
        </w:rPr>
      </w:pPr>
    </w:p>
    <w:p w14:paraId="460192D4" w14:textId="57EECD3C" w:rsidR="00B560D0" w:rsidRPr="006132F5" w:rsidRDefault="00B560D0" w:rsidP="00B560D0">
      <w:pPr>
        <w:rPr>
          <w:b/>
          <w:sz w:val="22"/>
          <w:szCs w:val="22"/>
          <w:u w:val="single"/>
        </w:rPr>
      </w:pPr>
      <w:r w:rsidRPr="006132F5">
        <w:rPr>
          <w:b/>
          <w:sz w:val="22"/>
          <w:szCs w:val="22"/>
          <w:u w:val="single"/>
        </w:rPr>
        <w:t>FY202</w:t>
      </w:r>
      <w:r w:rsidR="006D2FC9">
        <w:rPr>
          <w:b/>
          <w:sz w:val="22"/>
          <w:szCs w:val="22"/>
          <w:u w:val="single"/>
        </w:rPr>
        <w:t>3</w:t>
      </w:r>
      <w:r w:rsidRPr="006132F5">
        <w:rPr>
          <w:b/>
          <w:sz w:val="22"/>
          <w:szCs w:val="22"/>
          <w:u w:val="single"/>
        </w:rPr>
        <w:t>-202</w:t>
      </w:r>
      <w:r w:rsidR="006D2FC9">
        <w:rPr>
          <w:b/>
          <w:sz w:val="22"/>
          <w:szCs w:val="22"/>
          <w:u w:val="single"/>
        </w:rPr>
        <w:t>6</w:t>
      </w:r>
      <w:r w:rsidRPr="006132F5">
        <w:rPr>
          <w:b/>
          <w:sz w:val="22"/>
          <w:szCs w:val="22"/>
          <w:u w:val="single"/>
        </w:rPr>
        <w:t xml:space="preserve"> TIP Amendments, Administrative Modifications:</w:t>
      </w:r>
    </w:p>
    <w:p w14:paraId="4AE7B8AA" w14:textId="7C89D854" w:rsidR="00777E69" w:rsidRPr="00DA6FC5" w:rsidRDefault="00B560D0" w:rsidP="00B560D0">
      <w:pPr>
        <w:rPr>
          <w:sz w:val="22"/>
          <w:szCs w:val="22"/>
        </w:rPr>
      </w:pPr>
      <w:r w:rsidRPr="006132F5">
        <w:rPr>
          <w:sz w:val="22"/>
          <w:szCs w:val="22"/>
        </w:rPr>
        <w:t xml:space="preserve">Pavone provided a </w:t>
      </w:r>
      <w:r w:rsidRPr="00DA6FC5">
        <w:rPr>
          <w:sz w:val="22"/>
          <w:szCs w:val="22"/>
        </w:rPr>
        <w:t>handout of the FY 202</w:t>
      </w:r>
      <w:r w:rsidR="00E30E2B">
        <w:rPr>
          <w:sz w:val="22"/>
          <w:szCs w:val="22"/>
        </w:rPr>
        <w:t>3</w:t>
      </w:r>
      <w:r w:rsidRPr="00DA6FC5">
        <w:rPr>
          <w:sz w:val="22"/>
          <w:szCs w:val="22"/>
        </w:rPr>
        <w:t>-202</w:t>
      </w:r>
      <w:r w:rsidR="00E30E2B">
        <w:rPr>
          <w:sz w:val="22"/>
          <w:szCs w:val="22"/>
        </w:rPr>
        <w:t>6</w:t>
      </w:r>
      <w:r w:rsidRPr="00DA6FC5">
        <w:rPr>
          <w:sz w:val="22"/>
          <w:szCs w:val="22"/>
        </w:rPr>
        <w:t xml:space="preserve"> TIP Amendment/Administrative Modification for review and recommendation to the Policy Committee for approval.</w:t>
      </w:r>
      <w:r w:rsidR="00224C76" w:rsidRPr="00DA6FC5">
        <w:rPr>
          <w:sz w:val="22"/>
          <w:szCs w:val="22"/>
        </w:rPr>
        <w:t xml:space="preserve"> </w:t>
      </w:r>
      <w:r w:rsidR="00777E69" w:rsidRPr="00DA6FC5">
        <w:rPr>
          <w:sz w:val="22"/>
          <w:szCs w:val="22"/>
        </w:rPr>
        <w:t>The following is the TIP Amendment/Administrative Modification requested:</w:t>
      </w:r>
    </w:p>
    <w:p w14:paraId="2738D29B" w14:textId="77777777" w:rsidR="00B560D0" w:rsidRPr="00DA6FC5" w:rsidRDefault="00B560D0" w:rsidP="00B560D0">
      <w:pPr>
        <w:rPr>
          <w:b/>
          <w:sz w:val="22"/>
          <w:szCs w:val="22"/>
        </w:rPr>
      </w:pPr>
    </w:p>
    <w:p w14:paraId="49F43C0E" w14:textId="56177A7F" w:rsidR="00B560D0" w:rsidRPr="00B37E7E" w:rsidRDefault="00B560D0" w:rsidP="00B560D0">
      <w:pPr>
        <w:ind w:left="720"/>
        <w:rPr>
          <w:b/>
          <w:sz w:val="22"/>
          <w:szCs w:val="22"/>
          <w:u w:val="single"/>
        </w:rPr>
      </w:pPr>
      <w:r w:rsidRPr="00B37E7E">
        <w:rPr>
          <w:b/>
          <w:sz w:val="22"/>
          <w:szCs w:val="22"/>
          <w:u w:val="single"/>
        </w:rPr>
        <w:t>FY 202</w:t>
      </w:r>
      <w:r w:rsidR="008D367F">
        <w:rPr>
          <w:b/>
          <w:sz w:val="22"/>
          <w:szCs w:val="22"/>
          <w:u w:val="single"/>
        </w:rPr>
        <w:t>3</w:t>
      </w:r>
      <w:r w:rsidRPr="00B37E7E">
        <w:rPr>
          <w:b/>
          <w:sz w:val="22"/>
          <w:szCs w:val="22"/>
          <w:u w:val="single"/>
        </w:rPr>
        <w:t>:</w:t>
      </w:r>
    </w:p>
    <w:p w14:paraId="3B3683E3" w14:textId="6004F1A3" w:rsidR="003E2127" w:rsidRDefault="003E2127" w:rsidP="003E2127">
      <w:pPr>
        <w:pStyle w:val="ListParagraph"/>
        <w:numPr>
          <w:ilvl w:val="0"/>
          <w:numId w:val="3"/>
        </w:numPr>
        <w:rPr>
          <w:sz w:val="22"/>
          <w:szCs w:val="22"/>
        </w:rPr>
      </w:pPr>
      <w:r>
        <w:rPr>
          <w:sz w:val="22"/>
          <w:szCs w:val="22"/>
        </w:rPr>
        <w:t>Job #202723 – Administrative Modification Phase Addition for MDOT</w:t>
      </w:r>
      <w:r w:rsidR="00C90ED6">
        <w:rPr>
          <w:sz w:val="22"/>
          <w:szCs w:val="22"/>
        </w:rPr>
        <w:t xml:space="preserve"> M-84 North Traffic Safety Signing Upgrade Project.</w:t>
      </w:r>
    </w:p>
    <w:p w14:paraId="1229A000" w14:textId="48173CD1" w:rsidR="00061D80" w:rsidRDefault="00061D80" w:rsidP="00061D80">
      <w:pPr>
        <w:pStyle w:val="ListParagraph"/>
        <w:ind w:left="1080"/>
        <w:rPr>
          <w:sz w:val="22"/>
          <w:szCs w:val="22"/>
        </w:rPr>
      </w:pPr>
    </w:p>
    <w:p w14:paraId="3E8501A8" w14:textId="15304DC8" w:rsidR="00C9182E" w:rsidRDefault="00C9182E" w:rsidP="00C9182E">
      <w:pPr>
        <w:pStyle w:val="ListParagraph"/>
        <w:rPr>
          <w:sz w:val="22"/>
          <w:szCs w:val="22"/>
        </w:rPr>
      </w:pPr>
      <w:r w:rsidRPr="00C9182E">
        <w:rPr>
          <w:b/>
          <w:bCs/>
          <w:sz w:val="22"/>
          <w:szCs w:val="22"/>
          <w:u w:val="single"/>
        </w:rPr>
        <w:t>FY</w:t>
      </w:r>
      <w:r w:rsidR="00EB5602">
        <w:rPr>
          <w:b/>
          <w:bCs/>
          <w:sz w:val="22"/>
          <w:szCs w:val="22"/>
          <w:u w:val="single"/>
        </w:rPr>
        <w:t xml:space="preserve"> </w:t>
      </w:r>
      <w:r w:rsidRPr="00C9182E">
        <w:rPr>
          <w:b/>
          <w:bCs/>
          <w:sz w:val="22"/>
          <w:szCs w:val="22"/>
          <w:u w:val="single"/>
        </w:rPr>
        <w:t>202</w:t>
      </w:r>
      <w:r w:rsidR="00EB5602">
        <w:rPr>
          <w:b/>
          <w:bCs/>
          <w:sz w:val="22"/>
          <w:szCs w:val="22"/>
          <w:u w:val="single"/>
        </w:rPr>
        <w:t>4</w:t>
      </w:r>
      <w:r>
        <w:rPr>
          <w:sz w:val="22"/>
          <w:szCs w:val="22"/>
        </w:rPr>
        <w:t>:</w:t>
      </w:r>
    </w:p>
    <w:p w14:paraId="7953FB34" w14:textId="77777777" w:rsidR="00D61CFC" w:rsidRDefault="00D61CFC" w:rsidP="00D61CFC">
      <w:pPr>
        <w:pStyle w:val="ListParagraph"/>
        <w:numPr>
          <w:ilvl w:val="0"/>
          <w:numId w:val="3"/>
        </w:numPr>
        <w:rPr>
          <w:sz w:val="22"/>
          <w:szCs w:val="22"/>
        </w:rPr>
      </w:pPr>
      <w:r w:rsidRPr="00B37E7E">
        <w:rPr>
          <w:sz w:val="22"/>
          <w:szCs w:val="22"/>
        </w:rPr>
        <w:t>Job #</w:t>
      </w:r>
      <w:r>
        <w:rPr>
          <w:sz w:val="22"/>
          <w:szCs w:val="22"/>
        </w:rPr>
        <w:t>128908 – Administrative Modification Phase Budget Adjustment for M-13 Bridge Replacement Over the East Channel of the Saginaw River</w:t>
      </w:r>
    </w:p>
    <w:p w14:paraId="12FD302E" w14:textId="77777777" w:rsidR="00D61CFC" w:rsidRDefault="00D61CFC" w:rsidP="00D61CFC">
      <w:pPr>
        <w:pStyle w:val="ListParagraph"/>
        <w:numPr>
          <w:ilvl w:val="0"/>
          <w:numId w:val="3"/>
        </w:numPr>
        <w:rPr>
          <w:sz w:val="22"/>
          <w:szCs w:val="22"/>
        </w:rPr>
      </w:pPr>
      <w:r>
        <w:rPr>
          <w:sz w:val="22"/>
          <w:szCs w:val="22"/>
        </w:rPr>
        <w:t>Job #214586 – Administrative Modification Phase Abandonment for City of Bay City Road Rehabilitation on Michigan Avenue from Cass Avenue to 32</w:t>
      </w:r>
      <w:r w:rsidRPr="00D61CFC">
        <w:rPr>
          <w:sz w:val="22"/>
          <w:szCs w:val="22"/>
          <w:vertAlign w:val="superscript"/>
        </w:rPr>
        <w:t>nd</w:t>
      </w:r>
      <w:r>
        <w:rPr>
          <w:sz w:val="22"/>
          <w:szCs w:val="22"/>
        </w:rPr>
        <w:t xml:space="preserve"> Street</w:t>
      </w:r>
    </w:p>
    <w:p w14:paraId="0BBA28AB" w14:textId="6A288B40" w:rsidR="009203BB" w:rsidRDefault="00D61CFC" w:rsidP="00B560D0">
      <w:pPr>
        <w:pStyle w:val="ListParagraph"/>
        <w:numPr>
          <w:ilvl w:val="0"/>
          <w:numId w:val="3"/>
        </w:numPr>
        <w:rPr>
          <w:sz w:val="22"/>
          <w:szCs w:val="22"/>
        </w:rPr>
      </w:pPr>
      <w:r>
        <w:rPr>
          <w:sz w:val="22"/>
          <w:szCs w:val="22"/>
        </w:rPr>
        <w:t>Job #</w:t>
      </w:r>
      <w:r w:rsidRPr="00D61CFC">
        <w:rPr>
          <w:sz w:val="22"/>
          <w:szCs w:val="22"/>
        </w:rPr>
        <w:t>2145</w:t>
      </w:r>
      <w:r>
        <w:rPr>
          <w:sz w:val="22"/>
          <w:szCs w:val="22"/>
        </w:rPr>
        <w:t>9</w:t>
      </w:r>
      <w:r w:rsidRPr="00D61CFC">
        <w:rPr>
          <w:sz w:val="22"/>
          <w:szCs w:val="22"/>
        </w:rPr>
        <w:t xml:space="preserve">6 </w:t>
      </w:r>
      <w:bookmarkStart w:id="0" w:name="_Hlk117069484"/>
      <w:r w:rsidRPr="00D61CFC">
        <w:rPr>
          <w:sz w:val="22"/>
          <w:szCs w:val="22"/>
        </w:rPr>
        <w:t xml:space="preserve">– Administrative Modification Phase Abandonment for City of Bay City Road Rehabilitation </w:t>
      </w:r>
      <w:r>
        <w:rPr>
          <w:sz w:val="22"/>
          <w:szCs w:val="22"/>
        </w:rPr>
        <w:t>on W Midland St from Euclid Avenue to Wenona Avenue.</w:t>
      </w:r>
    </w:p>
    <w:bookmarkEnd w:id="0"/>
    <w:p w14:paraId="199FE8F5" w14:textId="2A9270C8" w:rsidR="00C90ED6" w:rsidRDefault="00C90ED6" w:rsidP="00C90ED6">
      <w:pPr>
        <w:pStyle w:val="ListParagraph"/>
        <w:numPr>
          <w:ilvl w:val="0"/>
          <w:numId w:val="3"/>
        </w:numPr>
        <w:rPr>
          <w:sz w:val="22"/>
          <w:szCs w:val="22"/>
        </w:rPr>
      </w:pPr>
      <w:r w:rsidRPr="00C90ED6">
        <w:rPr>
          <w:sz w:val="22"/>
          <w:szCs w:val="22"/>
        </w:rPr>
        <w:t>Job #217035 – Administrative Modification Phase A</w:t>
      </w:r>
      <w:r>
        <w:rPr>
          <w:sz w:val="22"/>
          <w:szCs w:val="22"/>
        </w:rPr>
        <w:t>ddition</w:t>
      </w:r>
      <w:r w:rsidRPr="00C90ED6">
        <w:rPr>
          <w:sz w:val="22"/>
          <w:szCs w:val="22"/>
        </w:rPr>
        <w:t xml:space="preserve"> for </w:t>
      </w:r>
      <w:r>
        <w:rPr>
          <w:sz w:val="22"/>
          <w:szCs w:val="22"/>
        </w:rPr>
        <w:t>BCRC</w:t>
      </w:r>
      <w:r w:rsidRPr="00C90ED6">
        <w:rPr>
          <w:sz w:val="22"/>
          <w:szCs w:val="22"/>
        </w:rPr>
        <w:t xml:space="preserve"> </w:t>
      </w:r>
      <w:r>
        <w:rPr>
          <w:sz w:val="22"/>
          <w:szCs w:val="22"/>
        </w:rPr>
        <w:t xml:space="preserve">Bridge Replacement project on 8 Mile Road over the </w:t>
      </w:r>
      <w:proofErr w:type="spellStart"/>
      <w:r>
        <w:rPr>
          <w:sz w:val="22"/>
          <w:szCs w:val="22"/>
        </w:rPr>
        <w:t>Kawkawlin</w:t>
      </w:r>
      <w:proofErr w:type="spellEnd"/>
      <w:r>
        <w:rPr>
          <w:sz w:val="22"/>
          <w:szCs w:val="22"/>
        </w:rPr>
        <w:t xml:space="preserve"> River</w:t>
      </w:r>
    </w:p>
    <w:p w14:paraId="307308BE" w14:textId="1EB85083" w:rsidR="00C90ED6" w:rsidRPr="00C90ED6" w:rsidRDefault="00C90ED6" w:rsidP="00C90ED6">
      <w:pPr>
        <w:pStyle w:val="ListParagraph"/>
        <w:numPr>
          <w:ilvl w:val="0"/>
          <w:numId w:val="3"/>
        </w:numPr>
        <w:rPr>
          <w:sz w:val="22"/>
          <w:szCs w:val="22"/>
        </w:rPr>
      </w:pPr>
      <w:r w:rsidRPr="00C90ED6">
        <w:rPr>
          <w:sz w:val="22"/>
          <w:szCs w:val="22"/>
        </w:rPr>
        <w:t xml:space="preserve">Job #217035 – Administrative Modification Phase Addition for BCRC Bridge Replacement project on 8 Mile Road over the </w:t>
      </w:r>
      <w:proofErr w:type="spellStart"/>
      <w:r w:rsidRPr="00C90ED6">
        <w:rPr>
          <w:sz w:val="22"/>
          <w:szCs w:val="22"/>
        </w:rPr>
        <w:t>Kawkawlin</w:t>
      </w:r>
      <w:proofErr w:type="spellEnd"/>
      <w:r w:rsidRPr="00C90ED6">
        <w:rPr>
          <w:sz w:val="22"/>
          <w:szCs w:val="22"/>
        </w:rPr>
        <w:t xml:space="preserve"> River</w:t>
      </w:r>
    </w:p>
    <w:p w14:paraId="1913AE4B" w14:textId="2FA2A1E6" w:rsidR="00C90ED6" w:rsidRDefault="00C90ED6" w:rsidP="00C90ED6">
      <w:pPr>
        <w:pStyle w:val="ListParagraph"/>
        <w:numPr>
          <w:ilvl w:val="0"/>
          <w:numId w:val="3"/>
        </w:numPr>
        <w:rPr>
          <w:sz w:val="22"/>
          <w:szCs w:val="22"/>
        </w:rPr>
      </w:pPr>
      <w:r w:rsidRPr="00C90ED6">
        <w:rPr>
          <w:sz w:val="22"/>
          <w:szCs w:val="22"/>
        </w:rPr>
        <w:t>Job #217</w:t>
      </w:r>
      <w:r>
        <w:rPr>
          <w:sz w:val="22"/>
          <w:szCs w:val="22"/>
        </w:rPr>
        <w:t>124</w:t>
      </w:r>
      <w:r w:rsidRPr="00C90ED6">
        <w:rPr>
          <w:sz w:val="22"/>
          <w:szCs w:val="22"/>
        </w:rPr>
        <w:t xml:space="preserve"> – Administrative Modification </w:t>
      </w:r>
      <w:r w:rsidR="00EA564E">
        <w:rPr>
          <w:sz w:val="22"/>
          <w:szCs w:val="22"/>
        </w:rPr>
        <w:t>for MDOT I-75 N Traffic Safety Project</w:t>
      </w:r>
    </w:p>
    <w:p w14:paraId="6F074E3D" w14:textId="6DDEA08E" w:rsidR="00EA564E" w:rsidRPr="00EA564E" w:rsidRDefault="00C90ED6" w:rsidP="00EA564E">
      <w:pPr>
        <w:pStyle w:val="ListParagraph"/>
        <w:numPr>
          <w:ilvl w:val="0"/>
          <w:numId w:val="3"/>
        </w:numPr>
        <w:rPr>
          <w:sz w:val="22"/>
          <w:szCs w:val="22"/>
        </w:rPr>
      </w:pPr>
      <w:r w:rsidRPr="00C90ED6">
        <w:rPr>
          <w:sz w:val="22"/>
          <w:szCs w:val="22"/>
        </w:rPr>
        <w:t>Job #217</w:t>
      </w:r>
      <w:r>
        <w:rPr>
          <w:sz w:val="22"/>
          <w:szCs w:val="22"/>
        </w:rPr>
        <w:t>124</w:t>
      </w:r>
      <w:r w:rsidRPr="00C90ED6">
        <w:rPr>
          <w:sz w:val="22"/>
          <w:szCs w:val="22"/>
        </w:rPr>
        <w:t xml:space="preserve"> – Administrative Modification </w:t>
      </w:r>
      <w:r w:rsidR="00EA564E">
        <w:rPr>
          <w:sz w:val="22"/>
          <w:szCs w:val="22"/>
        </w:rPr>
        <w:t>for MDOT I-75 N Traffic Safety Project</w:t>
      </w:r>
    </w:p>
    <w:p w14:paraId="7CFB8889" w14:textId="77777777" w:rsidR="00EA564E" w:rsidRDefault="00EA564E" w:rsidP="00EA564E">
      <w:pPr>
        <w:pStyle w:val="ListParagraph"/>
        <w:ind w:left="1080"/>
        <w:rPr>
          <w:sz w:val="22"/>
          <w:szCs w:val="22"/>
        </w:rPr>
      </w:pPr>
    </w:p>
    <w:p w14:paraId="0AD13E39" w14:textId="0D7D6D60" w:rsidR="00EA564E" w:rsidRPr="00B37E7E" w:rsidRDefault="00EA564E" w:rsidP="00EA564E">
      <w:pPr>
        <w:ind w:left="720"/>
        <w:rPr>
          <w:b/>
          <w:sz w:val="22"/>
          <w:szCs w:val="22"/>
          <w:u w:val="single"/>
        </w:rPr>
      </w:pPr>
      <w:r w:rsidRPr="00B37E7E">
        <w:rPr>
          <w:b/>
          <w:sz w:val="22"/>
          <w:szCs w:val="22"/>
          <w:u w:val="single"/>
        </w:rPr>
        <w:t>FY 202</w:t>
      </w:r>
      <w:r>
        <w:rPr>
          <w:b/>
          <w:sz w:val="22"/>
          <w:szCs w:val="22"/>
          <w:u w:val="single"/>
        </w:rPr>
        <w:t>6</w:t>
      </w:r>
      <w:r w:rsidRPr="00B37E7E">
        <w:rPr>
          <w:b/>
          <w:sz w:val="22"/>
          <w:szCs w:val="22"/>
          <w:u w:val="single"/>
        </w:rPr>
        <w:t>:</w:t>
      </w:r>
    </w:p>
    <w:p w14:paraId="184CC323" w14:textId="17F0FD7B" w:rsidR="00EA564E" w:rsidRDefault="00EA564E" w:rsidP="00EA564E">
      <w:pPr>
        <w:pStyle w:val="ListParagraph"/>
        <w:numPr>
          <w:ilvl w:val="0"/>
          <w:numId w:val="3"/>
        </w:numPr>
        <w:rPr>
          <w:sz w:val="22"/>
          <w:szCs w:val="22"/>
        </w:rPr>
      </w:pPr>
      <w:r>
        <w:rPr>
          <w:sz w:val="22"/>
          <w:szCs w:val="22"/>
        </w:rPr>
        <w:t>Job #211183 – Administrative Modification MDOT Road Reconstruction Project on US-10 West.</w:t>
      </w:r>
    </w:p>
    <w:p w14:paraId="4235F003" w14:textId="77777777" w:rsidR="00C90ED6" w:rsidRPr="00C90ED6" w:rsidRDefault="00C90ED6" w:rsidP="00C90ED6">
      <w:pPr>
        <w:ind w:left="720"/>
        <w:rPr>
          <w:sz w:val="22"/>
          <w:szCs w:val="22"/>
        </w:rPr>
      </w:pPr>
    </w:p>
    <w:p w14:paraId="61EBDC64" w14:textId="0B90C1E9" w:rsidR="00B560D0" w:rsidRPr="00B37E7E" w:rsidRDefault="00B560D0" w:rsidP="00B560D0">
      <w:pPr>
        <w:rPr>
          <w:sz w:val="22"/>
          <w:szCs w:val="22"/>
        </w:rPr>
      </w:pPr>
      <w:r w:rsidRPr="00B37E7E">
        <w:rPr>
          <w:sz w:val="22"/>
          <w:szCs w:val="22"/>
        </w:rPr>
        <w:t xml:space="preserve">A motion was made by </w:t>
      </w:r>
      <w:r w:rsidR="00190DF6">
        <w:rPr>
          <w:sz w:val="22"/>
          <w:szCs w:val="22"/>
        </w:rPr>
        <w:t xml:space="preserve">Phillips, </w:t>
      </w:r>
      <w:r w:rsidR="00C56951" w:rsidRPr="00B37E7E">
        <w:rPr>
          <w:sz w:val="22"/>
          <w:szCs w:val="22"/>
        </w:rPr>
        <w:t xml:space="preserve">seconded by </w:t>
      </w:r>
      <w:r w:rsidR="00190DF6">
        <w:rPr>
          <w:sz w:val="22"/>
          <w:szCs w:val="22"/>
        </w:rPr>
        <w:t>Ogar</w:t>
      </w:r>
      <w:r w:rsidR="008E26F4" w:rsidRPr="00B37E7E">
        <w:rPr>
          <w:sz w:val="22"/>
          <w:szCs w:val="22"/>
        </w:rPr>
        <w:t xml:space="preserve">, </w:t>
      </w:r>
      <w:r w:rsidRPr="00B37E7E">
        <w:rPr>
          <w:sz w:val="22"/>
          <w:szCs w:val="22"/>
        </w:rPr>
        <w:t>to favorably recommend the FY 202</w:t>
      </w:r>
      <w:r w:rsidR="00B01E4E">
        <w:rPr>
          <w:sz w:val="22"/>
          <w:szCs w:val="22"/>
        </w:rPr>
        <w:t>3</w:t>
      </w:r>
      <w:r w:rsidRPr="00B37E7E">
        <w:rPr>
          <w:sz w:val="22"/>
          <w:szCs w:val="22"/>
        </w:rPr>
        <w:t>-202</w:t>
      </w:r>
      <w:r w:rsidR="00B01E4E">
        <w:rPr>
          <w:sz w:val="22"/>
          <w:szCs w:val="22"/>
        </w:rPr>
        <w:t>6</w:t>
      </w:r>
      <w:r w:rsidRPr="00B37E7E">
        <w:rPr>
          <w:sz w:val="22"/>
          <w:szCs w:val="22"/>
        </w:rPr>
        <w:t xml:space="preserve"> TIP </w:t>
      </w:r>
      <w:r w:rsidRPr="00B37E7E">
        <w:rPr>
          <w:sz w:val="22"/>
          <w:szCs w:val="22"/>
        </w:rPr>
        <w:lastRenderedPageBreak/>
        <w:t>amendment/administrative modifications</w:t>
      </w:r>
      <w:r w:rsidR="008E26F4" w:rsidRPr="00B37E7E">
        <w:rPr>
          <w:sz w:val="22"/>
          <w:szCs w:val="22"/>
        </w:rPr>
        <w:t xml:space="preserve"> listed abo</w:t>
      </w:r>
      <w:r w:rsidR="004F3746" w:rsidRPr="00B37E7E">
        <w:rPr>
          <w:sz w:val="22"/>
          <w:szCs w:val="22"/>
        </w:rPr>
        <w:t>ve</w:t>
      </w:r>
      <w:r w:rsidR="008E26F4" w:rsidRPr="00B37E7E">
        <w:rPr>
          <w:sz w:val="22"/>
          <w:szCs w:val="22"/>
        </w:rPr>
        <w:t xml:space="preserve">.  </w:t>
      </w:r>
      <w:r w:rsidRPr="00B37E7E">
        <w:rPr>
          <w:sz w:val="22"/>
          <w:szCs w:val="22"/>
        </w:rPr>
        <w:t xml:space="preserve">Motion </w:t>
      </w:r>
      <w:r w:rsidR="00B96DE9" w:rsidRPr="00B37E7E">
        <w:rPr>
          <w:sz w:val="22"/>
          <w:szCs w:val="22"/>
        </w:rPr>
        <w:t>p</w:t>
      </w:r>
      <w:r w:rsidRPr="00B37E7E">
        <w:rPr>
          <w:sz w:val="22"/>
          <w:szCs w:val="22"/>
        </w:rPr>
        <w:t xml:space="preserve">assed </w:t>
      </w:r>
      <w:r w:rsidR="00B96DE9" w:rsidRPr="00B37E7E">
        <w:rPr>
          <w:sz w:val="22"/>
          <w:szCs w:val="22"/>
        </w:rPr>
        <w:t>u</w:t>
      </w:r>
      <w:r w:rsidRPr="00B37E7E">
        <w:rPr>
          <w:sz w:val="22"/>
          <w:szCs w:val="22"/>
        </w:rPr>
        <w:t>nanimously.</w:t>
      </w:r>
    </w:p>
    <w:p w14:paraId="3BDD5EBD" w14:textId="57D1EAC3" w:rsidR="003735E1" w:rsidRDefault="003735E1" w:rsidP="00471617">
      <w:pPr>
        <w:rPr>
          <w:sz w:val="22"/>
          <w:szCs w:val="22"/>
        </w:rPr>
      </w:pPr>
    </w:p>
    <w:p w14:paraId="3A7D4D3C" w14:textId="7110B6A8" w:rsidR="005A1C68" w:rsidRDefault="00C94F21" w:rsidP="00485BDB">
      <w:pPr>
        <w:rPr>
          <w:sz w:val="22"/>
          <w:szCs w:val="22"/>
        </w:rPr>
      </w:pPr>
      <w:r w:rsidRPr="00B37E7E">
        <w:rPr>
          <w:b/>
          <w:sz w:val="22"/>
          <w:szCs w:val="22"/>
          <w:u w:val="single"/>
        </w:rPr>
        <w:t>As</w:t>
      </w:r>
      <w:r w:rsidR="00485BDB" w:rsidRPr="00B37E7E">
        <w:rPr>
          <w:b/>
          <w:sz w:val="22"/>
          <w:szCs w:val="22"/>
          <w:u w:val="single"/>
        </w:rPr>
        <w:t>set Management Update:</w:t>
      </w:r>
      <w:r w:rsidR="00485BDB" w:rsidRPr="00B37E7E">
        <w:rPr>
          <w:sz w:val="22"/>
          <w:szCs w:val="22"/>
        </w:rPr>
        <w:br/>
      </w:r>
      <w:r w:rsidR="00782FFA" w:rsidRPr="00B37E7E">
        <w:rPr>
          <w:sz w:val="22"/>
          <w:szCs w:val="22"/>
        </w:rPr>
        <w:t xml:space="preserve">Staff will participate in the </w:t>
      </w:r>
      <w:r w:rsidR="00014D95" w:rsidRPr="00B37E7E">
        <w:rPr>
          <w:sz w:val="22"/>
          <w:szCs w:val="22"/>
        </w:rPr>
        <w:t>Pavement Surface Evaluation and Rating (PASER)</w:t>
      </w:r>
      <w:r w:rsidR="009F6ED2">
        <w:rPr>
          <w:sz w:val="22"/>
          <w:szCs w:val="22"/>
        </w:rPr>
        <w:t xml:space="preserve"> with the City of Bay City sometime </w:t>
      </w:r>
      <w:r w:rsidR="00241494">
        <w:rPr>
          <w:sz w:val="22"/>
          <w:szCs w:val="22"/>
        </w:rPr>
        <w:t>in late October or November</w:t>
      </w:r>
      <w:r w:rsidR="00801AD5">
        <w:rPr>
          <w:sz w:val="22"/>
          <w:szCs w:val="22"/>
        </w:rPr>
        <w:t xml:space="preserve"> of 2022</w:t>
      </w:r>
      <w:r w:rsidR="009F6ED2">
        <w:rPr>
          <w:sz w:val="22"/>
          <w:szCs w:val="22"/>
        </w:rPr>
        <w:t>.</w:t>
      </w:r>
      <w:r w:rsidR="008A4C16">
        <w:rPr>
          <w:sz w:val="22"/>
          <w:szCs w:val="22"/>
        </w:rPr>
        <w:t xml:space="preserve"> Staff has completed PASER rating on federal-aid county roads with BCRC. It took longer than anticipated but it was completed without issue. The C</w:t>
      </w:r>
      <w:r w:rsidR="005A1C68">
        <w:rPr>
          <w:sz w:val="22"/>
          <w:szCs w:val="22"/>
        </w:rPr>
        <w:t xml:space="preserve">ity </w:t>
      </w:r>
      <w:r w:rsidR="008A4C16">
        <w:rPr>
          <w:sz w:val="22"/>
          <w:szCs w:val="22"/>
        </w:rPr>
        <w:t>of Bay City has hired a new Asset Management Coordinator that will start in late October.</w:t>
      </w:r>
      <w:r w:rsidR="005A1C68">
        <w:rPr>
          <w:sz w:val="22"/>
          <w:szCs w:val="22"/>
        </w:rPr>
        <w:t xml:space="preserve"> Bodrie mentioned that some of EMCOG’s staff rated some areas of their region in September. BCRC hired OHM Advisors to help complete their Asset Management Plan. BMTA has had four different grants for replacement of transit. The 2019 grant ended up expiring because they aren’t enough diesel vans available made in America. </w:t>
      </w:r>
      <w:r w:rsidR="00732263">
        <w:rPr>
          <w:sz w:val="22"/>
          <w:szCs w:val="22"/>
        </w:rPr>
        <w:t>It will be difficult to replace the</w:t>
      </w:r>
      <w:r w:rsidR="00B55480">
        <w:rPr>
          <w:sz w:val="22"/>
          <w:szCs w:val="22"/>
        </w:rPr>
        <w:t xml:space="preserve"> deteriorating fleet unless Ford steps up their production. There is funding available to help transition from diesel to electric demand response vans, but there is nothing to spend the money on. </w:t>
      </w:r>
      <w:proofErr w:type="spellStart"/>
      <w:r w:rsidR="00B55480">
        <w:rPr>
          <w:sz w:val="22"/>
          <w:szCs w:val="22"/>
        </w:rPr>
        <w:t>Dowswell</w:t>
      </w:r>
      <w:proofErr w:type="spellEnd"/>
      <w:r w:rsidR="00B55480">
        <w:rPr>
          <w:sz w:val="22"/>
          <w:szCs w:val="22"/>
        </w:rPr>
        <w:t xml:space="preserve"> added that this is also an issue at other transit agencies throughout the state.</w:t>
      </w:r>
    </w:p>
    <w:p w14:paraId="410A0998" w14:textId="77777777" w:rsidR="009F6ED2" w:rsidRDefault="009F6ED2" w:rsidP="00485BDB">
      <w:pPr>
        <w:rPr>
          <w:sz w:val="22"/>
          <w:szCs w:val="22"/>
        </w:rPr>
      </w:pPr>
    </w:p>
    <w:p w14:paraId="0CC12536" w14:textId="27208F4B" w:rsidR="00EA4452" w:rsidRPr="00B37E7E" w:rsidRDefault="00EA4452" w:rsidP="00EA4452">
      <w:pPr>
        <w:rPr>
          <w:b/>
          <w:sz w:val="22"/>
          <w:szCs w:val="22"/>
          <w:u w:val="single"/>
        </w:rPr>
      </w:pPr>
      <w:r w:rsidRPr="00B37E7E">
        <w:rPr>
          <w:b/>
          <w:sz w:val="22"/>
          <w:szCs w:val="22"/>
          <w:u w:val="single"/>
        </w:rPr>
        <w:t>Project Updates:</w:t>
      </w:r>
      <w:r w:rsidRPr="00B37E7E">
        <w:rPr>
          <w:b/>
          <w:sz w:val="22"/>
          <w:szCs w:val="22"/>
          <w:u w:val="single"/>
        </w:rPr>
        <w:br/>
      </w:r>
    </w:p>
    <w:p w14:paraId="7E79C1C4" w14:textId="77777777" w:rsidR="00823C61" w:rsidRPr="00D55918" w:rsidRDefault="00823C61" w:rsidP="004B0D03">
      <w:pPr>
        <w:ind w:left="720"/>
        <w:rPr>
          <w:b/>
          <w:color w:val="000000" w:themeColor="text1"/>
          <w:sz w:val="22"/>
          <w:szCs w:val="22"/>
        </w:rPr>
      </w:pPr>
    </w:p>
    <w:p w14:paraId="0B0EA1DD" w14:textId="682A56B8" w:rsidR="00396F7B" w:rsidRDefault="00727C6E" w:rsidP="002A5A6F">
      <w:pPr>
        <w:ind w:left="720"/>
        <w:rPr>
          <w:bCs/>
          <w:sz w:val="22"/>
          <w:szCs w:val="22"/>
        </w:rPr>
      </w:pPr>
      <w:r w:rsidRPr="00426114">
        <w:rPr>
          <w:b/>
          <w:sz w:val="22"/>
          <w:szCs w:val="22"/>
        </w:rPr>
        <w:t xml:space="preserve">Bay County Road Commission (BCRC) </w:t>
      </w:r>
      <w:r w:rsidRPr="00426114">
        <w:rPr>
          <w:b/>
          <w:sz w:val="22"/>
          <w:szCs w:val="22"/>
        </w:rPr>
        <w:br/>
      </w:r>
      <w:r w:rsidRPr="00426114">
        <w:rPr>
          <w:bCs/>
          <w:sz w:val="22"/>
          <w:szCs w:val="22"/>
        </w:rPr>
        <w:t xml:space="preserve">The South Euclid Avenue </w:t>
      </w:r>
      <w:r w:rsidRPr="00426114">
        <w:rPr>
          <w:sz w:val="22"/>
          <w:szCs w:val="22"/>
        </w:rPr>
        <w:t xml:space="preserve">project (Hotchkiss to Salzburg) </w:t>
      </w:r>
      <w:r w:rsidRPr="00426114">
        <w:rPr>
          <w:bCs/>
          <w:sz w:val="22"/>
          <w:szCs w:val="22"/>
        </w:rPr>
        <w:t xml:space="preserve">is </w:t>
      </w:r>
      <w:r w:rsidR="008A624F">
        <w:rPr>
          <w:bCs/>
          <w:sz w:val="22"/>
          <w:szCs w:val="22"/>
        </w:rPr>
        <w:t>completed from Hotchkiss to Backus, which allows sugar beet trucks to go down Morton or Hotchkiss.</w:t>
      </w:r>
      <w:r w:rsidR="008A44C8">
        <w:rPr>
          <w:bCs/>
          <w:sz w:val="22"/>
          <w:szCs w:val="22"/>
        </w:rPr>
        <w:t xml:space="preserve"> The project should be finished with all stages besides restoration by November 1</w:t>
      </w:r>
      <w:r w:rsidR="008A44C8" w:rsidRPr="008A44C8">
        <w:rPr>
          <w:bCs/>
          <w:sz w:val="22"/>
          <w:szCs w:val="22"/>
          <w:vertAlign w:val="superscript"/>
        </w:rPr>
        <w:t>st</w:t>
      </w:r>
      <w:r w:rsidR="008A44C8">
        <w:rPr>
          <w:bCs/>
          <w:sz w:val="22"/>
          <w:szCs w:val="22"/>
        </w:rPr>
        <w:t>. The crews working the project did well despite having a four-week delay.</w:t>
      </w:r>
      <w:r w:rsidRPr="00426114">
        <w:rPr>
          <w:bCs/>
          <w:sz w:val="22"/>
          <w:szCs w:val="22"/>
        </w:rPr>
        <w:t xml:space="preserve"> There is currently a </w:t>
      </w:r>
      <w:r w:rsidR="00465932" w:rsidRPr="00426114">
        <w:rPr>
          <w:bCs/>
          <w:sz w:val="22"/>
          <w:szCs w:val="22"/>
        </w:rPr>
        <w:t xml:space="preserve">There are two bridge projects in northern Bay County that will be completed this year. The Mackinaw Road Culvert Project is </w:t>
      </w:r>
      <w:r w:rsidR="007451F3">
        <w:rPr>
          <w:bCs/>
          <w:sz w:val="22"/>
          <w:szCs w:val="22"/>
        </w:rPr>
        <w:t>planned for 2023. The box culvert that went in on Garfield Road was graded very highly.</w:t>
      </w:r>
      <w:r w:rsidR="00912165">
        <w:rPr>
          <w:bCs/>
          <w:sz w:val="22"/>
          <w:szCs w:val="22"/>
        </w:rPr>
        <w:t xml:space="preserve"> Nearly everything else is completed for the Bay County Road Commission. There are some railroad crossings being completed, starting with Wilder Road the weekend of the 26</w:t>
      </w:r>
      <w:r w:rsidR="00912165" w:rsidRPr="00912165">
        <w:rPr>
          <w:bCs/>
          <w:sz w:val="22"/>
          <w:szCs w:val="22"/>
          <w:vertAlign w:val="superscript"/>
        </w:rPr>
        <w:t>th</w:t>
      </w:r>
      <w:r w:rsidR="00912165">
        <w:rPr>
          <w:bCs/>
          <w:sz w:val="22"/>
          <w:szCs w:val="22"/>
        </w:rPr>
        <w:t>-27</w:t>
      </w:r>
      <w:r w:rsidR="00912165" w:rsidRPr="00912165">
        <w:rPr>
          <w:bCs/>
          <w:sz w:val="22"/>
          <w:szCs w:val="22"/>
          <w:vertAlign w:val="superscript"/>
        </w:rPr>
        <w:t>th</w:t>
      </w:r>
      <w:r w:rsidR="00912165">
        <w:rPr>
          <w:bCs/>
          <w:sz w:val="22"/>
          <w:szCs w:val="22"/>
        </w:rPr>
        <w:t xml:space="preserve"> that will have a detour for 3-4 days. </w:t>
      </w:r>
      <w:r w:rsidR="002A5A6F">
        <w:rPr>
          <w:bCs/>
          <w:sz w:val="22"/>
          <w:szCs w:val="22"/>
        </w:rPr>
        <w:t>There is a reconstruction scheduled for Mackinac Road north of Midland &amp; Carter for October 24</w:t>
      </w:r>
      <w:r w:rsidR="002A5A6F" w:rsidRPr="002A5A6F">
        <w:rPr>
          <w:bCs/>
          <w:sz w:val="22"/>
          <w:szCs w:val="22"/>
          <w:vertAlign w:val="superscript"/>
        </w:rPr>
        <w:t>th</w:t>
      </w:r>
      <w:r w:rsidR="002A5A6F">
        <w:rPr>
          <w:bCs/>
          <w:sz w:val="22"/>
          <w:szCs w:val="22"/>
        </w:rPr>
        <w:t xml:space="preserve">. </w:t>
      </w:r>
    </w:p>
    <w:p w14:paraId="79952814" w14:textId="77777777" w:rsidR="002A5A6F" w:rsidRPr="00426114" w:rsidRDefault="002A5A6F" w:rsidP="002A5A6F">
      <w:pPr>
        <w:ind w:left="720"/>
        <w:rPr>
          <w:bCs/>
          <w:sz w:val="22"/>
          <w:szCs w:val="22"/>
        </w:rPr>
      </w:pPr>
    </w:p>
    <w:p w14:paraId="2F8BDEC9" w14:textId="251E75C5" w:rsidR="00EF1EB5" w:rsidRDefault="00600AA7" w:rsidP="004B0D03">
      <w:pPr>
        <w:ind w:left="720"/>
        <w:rPr>
          <w:bCs/>
          <w:sz w:val="22"/>
          <w:szCs w:val="22"/>
        </w:rPr>
      </w:pPr>
      <w:r w:rsidRPr="00426114">
        <w:rPr>
          <w:b/>
          <w:sz w:val="22"/>
          <w:szCs w:val="22"/>
        </w:rPr>
        <w:t>City of Bay City</w:t>
      </w:r>
      <w:r w:rsidRPr="00426114">
        <w:rPr>
          <w:b/>
          <w:sz w:val="22"/>
          <w:szCs w:val="22"/>
        </w:rPr>
        <w:br/>
      </w:r>
      <w:r w:rsidRPr="00426114">
        <w:rPr>
          <w:bCs/>
          <w:sz w:val="22"/>
          <w:szCs w:val="22"/>
        </w:rPr>
        <w:t xml:space="preserve">The Wenona Street project </w:t>
      </w:r>
      <w:r w:rsidR="0008636F">
        <w:rPr>
          <w:bCs/>
          <w:sz w:val="22"/>
          <w:szCs w:val="22"/>
        </w:rPr>
        <w:t xml:space="preserve">is being reconstructed from Fisher to Thomas until the second week of November. </w:t>
      </w:r>
      <w:r w:rsidR="00EF1EB5" w:rsidRPr="00426114">
        <w:rPr>
          <w:bCs/>
          <w:sz w:val="22"/>
          <w:szCs w:val="22"/>
        </w:rPr>
        <w:t xml:space="preserve">The longer section of this project </w:t>
      </w:r>
      <w:r w:rsidR="0008636F">
        <w:rPr>
          <w:bCs/>
          <w:sz w:val="22"/>
          <w:szCs w:val="22"/>
        </w:rPr>
        <w:t xml:space="preserve">(Fisher to North Union) </w:t>
      </w:r>
      <w:r w:rsidR="00EF1EB5" w:rsidRPr="00426114">
        <w:rPr>
          <w:bCs/>
          <w:sz w:val="22"/>
          <w:szCs w:val="22"/>
        </w:rPr>
        <w:t>will be stared in Spring 2023</w:t>
      </w:r>
      <w:r w:rsidR="0008636F">
        <w:rPr>
          <w:bCs/>
          <w:sz w:val="22"/>
          <w:szCs w:val="22"/>
        </w:rPr>
        <w:t xml:space="preserve"> and go till November 2023</w:t>
      </w:r>
      <w:r w:rsidR="00EF1EB5" w:rsidRPr="00426114">
        <w:rPr>
          <w:bCs/>
          <w:sz w:val="22"/>
          <w:szCs w:val="22"/>
        </w:rPr>
        <w:t xml:space="preserve">. </w:t>
      </w:r>
      <w:r w:rsidR="00886AC1" w:rsidRPr="00426114">
        <w:rPr>
          <w:bCs/>
          <w:sz w:val="22"/>
          <w:szCs w:val="22"/>
        </w:rPr>
        <w:t>J</w:t>
      </w:r>
      <w:r w:rsidRPr="00426114">
        <w:rPr>
          <w:bCs/>
          <w:sz w:val="22"/>
          <w:szCs w:val="22"/>
        </w:rPr>
        <w:t>ohn St</w:t>
      </w:r>
      <w:r w:rsidR="00B45EA4" w:rsidRPr="00426114">
        <w:rPr>
          <w:bCs/>
          <w:sz w:val="22"/>
          <w:szCs w:val="22"/>
        </w:rPr>
        <w:t>reet</w:t>
      </w:r>
      <w:r w:rsidR="0008636F">
        <w:rPr>
          <w:bCs/>
          <w:sz w:val="22"/>
          <w:szCs w:val="22"/>
        </w:rPr>
        <w:t xml:space="preserve"> is having issues with their curbs and ADA ramps.</w:t>
      </w:r>
      <w:r w:rsidRPr="00426114">
        <w:rPr>
          <w:bCs/>
          <w:sz w:val="22"/>
          <w:szCs w:val="22"/>
        </w:rPr>
        <w:t xml:space="preserve"> Saginaw</w:t>
      </w:r>
      <w:r w:rsidR="00B45EA4" w:rsidRPr="00426114">
        <w:rPr>
          <w:bCs/>
          <w:sz w:val="22"/>
          <w:szCs w:val="22"/>
        </w:rPr>
        <w:t xml:space="preserve"> Street</w:t>
      </w:r>
      <w:r w:rsidR="0008636F">
        <w:rPr>
          <w:bCs/>
          <w:sz w:val="22"/>
          <w:szCs w:val="22"/>
        </w:rPr>
        <w:t xml:space="preserve"> and Water Street are going to be concrete roads, then have a mill and fill, followed by the roads being paved</w:t>
      </w:r>
      <w:r w:rsidR="00EF1EB5">
        <w:rPr>
          <w:bCs/>
          <w:sz w:val="22"/>
          <w:szCs w:val="22"/>
        </w:rPr>
        <w:t>. This package project should be completed by the end of 2022.</w:t>
      </w:r>
      <w:r w:rsidR="00F312C8">
        <w:rPr>
          <w:bCs/>
          <w:sz w:val="22"/>
          <w:szCs w:val="22"/>
        </w:rPr>
        <w:t xml:space="preserve"> </w:t>
      </w:r>
      <w:r w:rsidR="00F57326">
        <w:rPr>
          <w:bCs/>
          <w:sz w:val="22"/>
          <w:szCs w:val="22"/>
        </w:rPr>
        <w:t>Washington and 6</w:t>
      </w:r>
      <w:r w:rsidR="00F57326" w:rsidRPr="00F57326">
        <w:rPr>
          <w:bCs/>
          <w:sz w:val="22"/>
          <w:szCs w:val="22"/>
          <w:vertAlign w:val="superscript"/>
        </w:rPr>
        <w:t>th</w:t>
      </w:r>
      <w:r w:rsidR="00F57326">
        <w:rPr>
          <w:bCs/>
          <w:sz w:val="22"/>
          <w:szCs w:val="22"/>
        </w:rPr>
        <w:t xml:space="preserve"> Street is being paved today and should be done next week</w:t>
      </w:r>
      <w:r w:rsidR="00F312C8">
        <w:rPr>
          <w:bCs/>
          <w:sz w:val="22"/>
          <w:szCs w:val="22"/>
        </w:rPr>
        <w:t xml:space="preserve">. The Liberty Bridge </w:t>
      </w:r>
      <w:r w:rsidR="0008636F">
        <w:rPr>
          <w:bCs/>
          <w:sz w:val="22"/>
          <w:szCs w:val="22"/>
        </w:rPr>
        <w:t>is on schedule for reconstruction and will open in spring 2023. It is unclear if this will be on both sides of the bridge or just one.</w:t>
      </w:r>
      <w:r w:rsidR="00C14E5E">
        <w:rPr>
          <w:bCs/>
          <w:sz w:val="22"/>
          <w:szCs w:val="22"/>
        </w:rPr>
        <w:t xml:space="preserve"> Progress on Independence Bridge is being voted on for whether it should be a rehabilitation or reconstruction project.</w:t>
      </w:r>
    </w:p>
    <w:p w14:paraId="59A33E8E" w14:textId="66A3B090" w:rsidR="001209E2" w:rsidRDefault="001209E2" w:rsidP="004B0D03">
      <w:pPr>
        <w:ind w:left="720"/>
        <w:rPr>
          <w:bCs/>
          <w:sz w:val="22"/>
          <w:szCs w:val="22"/>
        </w:rPr>
      </w:pPr>
    </w:p>
    <w:p w14:paraId="55BF5DB5" w14:textId="645FE32C" w:rsidR="00AC1003" w:rsidRDefault="00705142" w:rsidP="00705142">
      <w:pPr>
        <w:ind w:left="720"/>
        <w:rPr>
          <w:sz w:val="22"/>
          <w:szCs w:val="22"/>
        </w:rPr>
      </w:pPr>
      <w:r w:rsidRPr="00B37E7E">
        <w:rPr>
          <w:b/>
          <w:color w:val="000000" w:themeColor="text1"/>
          <w:sz w:val="22"/>
          <w:szCs w:val="22"/>
        </w:rPr>
        <w:t xml:space="preserve">Michigan Department of Transportation (MDOT) </w:t>
      </w:r>
      <w:r w:rsidRPr="00B37E7E">
        <w:rPr>
          <w:b/>
          <w:color w:val="000000" w:themeColor="text1"/>
          <w:sz w:val="22"/>
          <w:szCs w:val="22"/>
        </w:rPr>
        <w:br/>
      </w:r>
      <w:r w:rsidR="00AC1003">
        <w:rPr>
          <w:bCs/>
          <w:color w:val="000000" w:themeColor="text1"/>
          <w:sz w:val="22"/>
          <w:szCs w:val="22"/>
        </w:rPr>
        <w:t xml:space="preserve">There were no updates </w:t>
      </w:r>
      <w:r w:rsidR="00971BB8" w:rsidRPr="00DA6FC5">
        <w:rPr>
          <w:sz w:val="22"/>
          <w:szCs w:val="22"/>
        </w:rPr>
        <w:t>brought before the committee</w:t>
      </w:r>
      <w:r w:rsidR="00971BB8">
        <w:rPr>
          <w:sz w:val="22"/>
          <w:szCs w:val="22"/>
        </w:rPr>
        <w:t>.</w:t>
      </w:r>
    </w:p>
    <w:p w14:paraId="4D9AE860" w14:textId="77777777" w:rsidR="00971BB8" w:rsidRPr="00B37E7E" w:rsidRDefault="00971BB8" w:rsidP="00705142">
      <w:pPr>
        <w:ind w:left="720"/>
        <w:rPr>
          <w:bCs/>
          <w:color w:val="202124"/>
          <w:sz w:val="22"/>
          <w:szCs w:val="22"/>
          <w:shd w:val="clear" w:color="auto" w:fill="FFFFFF"/>
        </w:rPr>
      </w:pPr>
    </w:p>
    <w:p w14:paraId="5B43607B" w14:textId="77777777" w:rsidR="00643588" w:rsidRPr="00B37E7E" w:rsidRDefault="00643588" w:rsidP="00237E45">
      <w:pPr>
        <w:rPr>
          <w:b/>
          <w:sz w:val="22"/>
          <w:szCs w:val="22"/>
          <w:u w:val="single"/>
        </w:rPr>
      </w:pPr>
    </w:p>
    <w:p w14:paraId="207F977A" w14:textId="0534F263" w:rsidR="00600AA7" w:rsidRPr="00B37E7E" w:rsidRDefault="00237E45" w:rsidP="00237E45">
      <w:pPr>
        <w:rPr>
          <w:sz w:val="22"/>
          <w:szCs w:val="22"/>
        </w:rPr>
      </w:pPr>
      <w:r w:rsidRPr="00B37E7E">
        <w:rPr>
          <w:b/>
          <w:sz w:val="22"/>
          <w:szCs w:val="22"/>
          <w:u w:val="single"/>
        </w:rPr>
        <w:t>Other/New Business:</w:t>
      </w:r>
      <w:r w:rsidRPr="00B37E7E">
        <w:rPr>
          <w:sz w:val="22"/>
          <w:szCs w:val="22"/>
        </w:rPr>
        <w:t xml:space="preserve">  </w:t>
      </w:r>
      <w:r w:rsidR="00D46009" w:rsidRPr="00B37E7E">
        <w:rPr>
          <w:sz w:val="22"/>
          <w:szCs w:val="22"/>
        </w:rPr>
        <w:br/>
      </w:r>
    </w:p>
    <w:p w14:paraId="08AF4F14" w14:textId="1CCCF181" w:rsidR="001C2030" w:rsidRPr="00B37E7E" w:rsidRDefault="0008636F" w:rsidP="001C2030">
      <w:pPr>
        <w:ind w:left="720"/>
        <w:rPr>
          <w:sz w:val="22"/>
          <w:szCs w:val="22"/>
        </w:rPr>
      </w:pPr>
      <w:r>
        <w:rPr>
          <w:b/>
          <w:bCs/>
          <w:i/>
          <w:iCs/>
          <w:sz w:val="22"/>
          <w:szCs w:val="22"/>
        </w:rPr>
        <w:t>Bay City Bridge Partners</w:t>
      </w:r>
      <w:r w:rsidR="001C2030" w:rsidRPr="00B37E7E">
        <w:rPr>
          <w:sz w:val="22"/>
          <w:szCs w:val="22"/>
        </w:rPr>
        <w:br/>
      </w:r>
      <w:r>
        <w:rPr>
          <w:sz w:val="22"/>
          <w:szCs w:val="22"/>
        </w:rPr>
        <w:t>Pavone</w:t>
      </w:r>
      <w:r w:rsidR="00D20ABE">
        <w:rPr>
          <w:sz w:val="22"/>
          <w:szCs w:val="22"/>
        </w:rPr>
        <w:t xml:space="preserve"> announced that </w:t>
      </w:r>
      <w:r>
        <w:rPr>
          <w:sz w:val="22"/>
          <w:szCs w:val="22"/>
        </w:rPr>
        <w:t xml:space="preserve">he invited Lynn </w:t>
      </w:r>
      <w:proofErr w:type="spellStart"/>
      <w:r>
        <w:rPr>
          <w:sz w:val="22"/>
          <w:szCs w:val="22"/>
        </w:rPr>
        <w:t>Pavlawk</w:t>
      </w:r>
      <w:proofErr w:type="spellEnd"/>
      <w:r>
        <w:rPr>
          <w:sz w:val="22"/>
          <w:szCs w:val="22"/>
        </w:rPr>
        <w:t xml:space="preserve"> of Bay City Bridge Partners (BCBP) to come and speak at the next Policy meeting to give us more information on the two BCBP-maintained </w:t>
      </w:r>
      <w:r>
        <w:rPr>
          <w:sz w:val="22"/>
          <w:szCs w:val="22"/>
        </w:rPr>
        <w:lastRenderedPageBreak/>
        <w:t xml:space="preserve">bridges, </w:t>
      </w:r>
      <w:proofErr w:type="gramStart"/>
      <w:r>
        <w:rPr>
          <w:sz w:val="22"/>
          <w:szCs w:val="22"/>
        </w:rPr>
        <w:t>Liberty</w:t>
      </w:r>
      <w:proofErr w:type="gramEnd"/>
      <w:r>
        <w:rPr>
          <w:sz w:val="22"/>
          <w:szCs w:val="22"/>
        </w:rPr>
        <w:t xml:space="preserve"> and Independence. </w:t>
      </w:r>
      <w:r w:rsidR="00060AC3">
        <w:rPr>
          <w:sz w:val="22"/>
          <w:szCs w:val="22"/>
        </w:rPr>
        <w:t xml:space="preserve">  </w:t>
      </w:r>
    </w:p>
    <w:p w14:paraId="47E5D20D" w14:textId="4E97CAFC" w:rsidR="001C2030" w:rsidRDefault="001C2030" w:rsidP="00237E45">
      <w:pPr>
        <w:rPr>
          <w:sz w:val="22"/>
          <w:szCs w:val="22"/>
        </w:rPr>
      </w:pPr>
    </w:p>
    <w:p w14:paraId="3052FE30" w14:textId="35FE4516" w:rsidR="0008636F" w:rsidRPr="00B37E7E" w:rsidRDefault="0008636F" w:rsidP="0008636F">
      <w:pPr>
        <w:ind w:left="720"/>
        <w:rPr>
          <w:sz w:val="22"/>
          <w:szCs w:val="22"/>
        </w:rPr>
      </w:pPr>
      <w:r>
        <w:rPr>
          <w:b/>
          <w:bCs/>
          <w:i/>
          <w:iCs/>
          <w:sz w:val="22"/>
          <w:szCs w:val="22"/>
        </w:rPr>
        <w:t>Connected Online Transit Network</w:t>
      </w:r>
      <w:r w:rsidRPr="00B37E7E">
        <w:rPr>
          <w:sz w:val="22"/>
          <w:szCs w:val="22"/>
        </w:rPr>
        <w:br/>
      </w:r>
      <w:r>
        <w:rPr>
          <w:sz w:val="22"/>
          <w:szCs w:val="22"/>
        </w:rPr>
        <w:t xml:space="preserve">Bodrie mentioned that a student intern from the Office of Passenger Transportation (OPT) at MDOT reached out for him asking for a bus routes shapefile to add to a transit agency </w:t>
      </w:r>
      <w:r w:rsidR="00C14E5E">
        <w:rPr>
          <w:sz w:val="22"/>
          <w:szCs w:val="22"/>
        </w:rPr>
        <w:t xml:space="preserve">end use map. </w:t>
      </w:r>
      <w:proofErr w:type="spellStart"/>
      <w:r w:rsidR="00C14E5E">
        <w:rPr>
          <w:sz w:val="22"/>
          <w:szCs w:val="22"/>
        </w:rPr>
        <w:t>Dowswell</w:t>
      </w:r>
      <w:proofErr w:type="spellEnd"/>
      <w:r w:rsidR="00C14E5E">
        <w:rPr>
          <w:sz w:val="22"/>
          <w:szCs w:val="22"/>
        </w:rPr>
        <w:t xml:space="preserve"> added that there is a push for this statewide and nationally to help get basic information on bus routes and stops. Pavone mentioned that</w:t>
      </w:r>
      <w:r w:rsidR="00BA756C">
        <w:rPr>
          <w:sz w:val="22"/>
          <w:szCs w:val="22"/>
        </w:rPr>
        <w:t xml:space="preserve"> he has the shapefiles necessary and can provide to Bodrie with BMTA permission.</w:t>
      </w:r>
    </w:p>
    <w:p w14:paraId="7CA88D2D" w14:textId="693CFB12" w:rsidR="006132F5" w:rsidRDefault="006132F5" w:rsidP="00771742">
      <w:pPr>
        <w:ind w:left="720"/>
        <w:rPr>
          <w:sz w:val="22"/>
          <w:szCs w:val="22"/>
        </w:rPr>
      </w:pPr>
    </w:p>
    <w:p w14:paraId="6378C7F7" w14:textId="0CACA343" w:rsidR="006132F5" w:rsidRDefault="00B55480" w:rsidP="00771742">
      <w:pPr>
        <w:ind w:left="720"/>
        <w:rPr>
          <w:sz w:val="22"/>
          <w:szCs w:val="22"/>
        </w:rPr>
      </w:pPr>
      <w:r>
        <w:rPr>
          <w:b/>
          <w:bCs/>
          <w:i/>
          <w:iCs/>
          <w:sz w:val="22"/>
          <w:szCs w:val="22"/>
        </w:rPr>
        <w:t>Possible Comprehensive Regional Tra</w:t>
      </w:r>
      <w:r w:rsidR="00412336">
        <w:rPr>
          <w:b/>
          <w:bCs/>
          <w:i/>
          <w:iCs/>
          <w:sz w:val="22"/>
          <w:szCs w:val="22"/>
        </w:rPr>
        <w:t>il</w:t>
      </w:r>
      <w:r>
        <w:rPr>
          <w:b/>
          <w:bCs/>
          <w:i/>
          <w:iCs/>
          <w:sz w:val="22"/>
          <w:szCs w:val="22"/>
        </w:rPr>
        <w:t xml:space="preserve"> Project</w:t>
      </w:r>
      <w:r w:rsidR="00412336">
        <w:rPr>
          <w:b/>
          <w:bCs/>
          <w:i/>
          <w:iCs/>
          <w:sz w:val="22"/>
          <w:szCs w:val="22"/>
        </w:rPr>
        <w:t xml:space="preserve"> and TAP Info</w:t>
      </w:r>
      <w:r w:rsidR="006132F5">
        <w:rPr>
          <w:sz w:val="22"/>
          <w:szCs w:val="22"/>
        </w:rPr>
        <w:br/>
      </w:r>
      <w:r>
        <w:rPr>
          <w:sz w:val="22"/>
          <w:szCs w:val="22"/>
        </w:rPr>
        <w:t xml:space="preserve">Maja </w:t>
      </w:r>
      <w:proofErr w:type="spellStart"/>
      <w:r>
        <w:rPr>
          <w:sz w:val="22"/>
          <w:szCs w:val="22"/>
        </w:rPr>
        <w:t>Bolanowska</w:t>
      </w:r>
      <w:proofErr w:type="spellEnd"/>
      <w:r>
        <w:rPr>
          <w:sz w:val="22"/>
          <w:szCs w:val="22"/>
        </w:rPr>
        <w:t xml:space="preserve"> of the Midland Area Transportation Study is planning</w:t>
      </w:r>
      <w:r w:rsidR="00412336">
        <w:rPr>
          <w:sz w:val="22"/>
          <w:szCs w:val="22"/>
        </w:rPr>
        <w:t xml:space="preserve"> a comprehensive regional trail project with the assistance of the Transportation Alternatives Program (TAP). More coordination from regional MPOs and agencies will likely be needed. The new regional TAP contact for the Bay Region is Lindsey Ross. Stark also mentioned that </w:t>
      </w:r>
      <w:r w:rsidR="00436F82">
        <w:rPr>
          <w:sz w:val="22"/>
          <w:szCs w:val="22"/>
        </w:rPr>
        <w:t>a TAP presentation for a BCATS meeting would be a good idea.</w:t>
      </w:r>
    </w:p>
    <w:p w14:paraId="23A410AF" w14:textId="77777777" w:rsidR="00123092" w:rsidRDefault="00123092" w:rsidP="00771742">
      <w:pPr>
        <w:ind w:left="720"/>
        <w:rPr>
          <w:sz w:val="22"/>
          <w:szCs w:val="22"/>
        </w:rPr>
      </w:pPr>
    </w:p>
    <w:p w14:paraId="500093D8" w14:textId="57CB69F6" w:rsidR="00123092" w:rsidRDefault="004E4706" w:rsidP="00771742">
      <w:pPr>
        <w:ind w:left="720"/>
        <w:rPr>
          <w:sz w:val="22"/>
          <w:szCs w:val="22"/>
        </w:rPr>
      </w:pPr>
      <w:r>
        <w:rPr>
          <w:b/>
          <w:bCs/>
          <w:i/>
          <w:iCs/>
          <w:sz w:val="22"/>
          <w:szCs w:val="22"/>
        </w:rPr>
        <w:t>Next BCATS Technical Committee Meeting</w:t>
      </w:r>
    </w:p>
    <w:p w14:paraId="7EC7A9F0" w14:textId="48C31E94" w:rsidR="00D715A7" w:rsidRPr="00B37E7E" w:rsidRDefault="004E4706" w:rsidP="00771742">
      <w:pPr>
        <w:ind w:left="720"/>
        <w:rPr>
          <w:sz w:val="22"/>
          <w:szCs w:val="22"/>
        </w:rPr>
      </w:pPr>
      <w:r>
        <w:rPr>
          <w:sz w:val="22"/>
          <w:szCs w:val="22"/>
        </w:rPr>
        <w:t>T</w:t>
      </w:r>
      <w:r w:rsidR="001C2030" w:rsidRPr="00B37E7E">
        <w:rPr>
          <w:sz w:val="22"/>
          <w:szCs w:val="22"/>
        </w:rPr>
        <w:t xml:space="preserve">he next BCATS </w:t>
      </w:r>
      <w:r w:rsidR="00801AD5">
        <w:rPr>
          <w:sz w:val="22"/>
          <w:szCs w:val="22"/>
        </w:rPr>
        <w:t>Technical</w:t>
      </w:r>
      <w:r w:rsidR="001C2030" w:rsidRPr="00B37E7E">
        <w:rPr>
          <w:sz w:val="22"/>
          <w:szCs w:val="22"/>
        </w:rPr>
        <w:t xml:space="preserve"> Committee Meeting will be held on </w:t>
      </w:r>
      <w:r w:rsidR="000E575A">
        <w:rPr>
          <w:sz w:val="22"/>
          <w:szCs w:val="22"/>
        </w:rPr>
        <w:t xml:space="preserve">Tuesday, </w:t>
      </w:r>
      <w:r w:rsidR="00436F82">
        <w:rPr>
          <w:sz w:val="22"/>
          <w:szCs w:val="22"/>
        </w:rPr>
        <w:t>December 13</w:t>
      </w:r>
      <w:r>
        <w:rPr>
          <w:sz w:val="22"/>
          <w:szCs w:val="22"/>
        </w:rPr>
        <w:t xml:space="preserve">, </w:t>
      </w:r>
      <w:proofErr w:type="gramStart"/>
      <w:r>
        <w:rPr>
          <w:sz w:val="22"/>
          <w:szCs w:val="22"/>
        </w:rPr>
        <w:t>2022</w:t>
      </w:r>
      <w:proofErr w:type="gramEnd"/>
      <w:r>
        <w:rPr>
          <w:sz w:val="22"/>
          <w:szCs w:val="22"/>
        </w:rPr>
        <w:t xml:space="preserve"> at 10:00 a.m. at the Bay County Building in the </w:t>
      </w:r>
      <w:r w:rsidR="00377393">
        <w:rPr>
          <w:sz w:val="22"/>
          <w:szCs w:val="22"/>
        </w:rPr>
        <w:t>second-floor</w:t>
      </w:r>
      <w:r>
        <w:rPr>
          <w:sz w:val="22"/>
          <w:szCs w:val="22"/>
        </w:rPr>
        <w:t xml:space="preserve"> conference room.</w:t>
      </w:r>
    </w:p>
    <w:p w14:paraId="30553247" w14:textId="77777777" w:rsidR="004E4706" w:rsidRDefault="004E4706" w:rsidP="00237E45">
      <w:pPr>
        <w:rPr>
          <w:sz w:val="22"/>
          <w:szCs w:val="22"/>
        </w:rPr>
      </w:pPr>
    </w:p>
    <w:p w14:paraId="4712E80B" w14:textId="5963B056" w:rsidR="00237E45" w:rsidRPr="00B37E7E" w:rsidRDefault="00237E45" w:rsidP="00237E45">
      <w:pPr>
        <w:rPr>
          <w:sz w:val="22"/>
          <w:szCs w:val="22"/>
        </w:rPr>
      </w:pPr>
      <w:r w:rsidRPr="00B37E7E">
        <w:rPr>
          <w:sz w:val="22"/>
          <w:szCs w:val="22"/>
        </w:rPr>
        <w:t xml:space="preserve">As there were no further business, a motion was made by </w:t>
      </w:r>
      <w:r w:rsidR="00600AA7" w:rsidRPr="00B37E7E">
        <w:rPr>
          <w:sz w:val="22"/>
          <w:szCs w:val="22"/>
        </w:rPr>
        <w:t>Lillo, seconded by</w:t>
      </w:r>
      <w:r w:rsidR="004E4706">
        <w:rPr>
          <w:sz w:val="22"/>
          <w:szCs w:val="22"/>
        </w:rPr>
        <w:t xml:space="preserve"> Phillips, </w:t>
      </w:r>
      <w:r w:rsidRPr="00B37E7E">
        <w:rPr>
          <w:sz w:val="22"/>
          <w:szCs w:val="22"/>
        </w:rPr>
        <w:t xml:space="preserve">to adjourn the </w:t>
      </w:r>
      <w:r w:rsidR="00436F82">
        <w:rPr>
          <w:sz w:val="22"/>
          <w:szCs w:val="22"/>
        </w:rPr>
        <w:t>October 11th</w:t>
      </w:r>
      <w:r w:rsidR="00600AA7" w:rsidRPr="00B37E7E">
        <w:rPr>
          <w:sz w:val="22"/>
          <w:szCs w:val="22"/>
        </w:rPr>
        <w:t xml:space="preserve">, </w:t>
      </w:r>
      <w:proofErr w:type="gramStart"/>
      <w:r w:rsidR="00600AA7" w:rsidRPr="00B37E7E">
        <w:rPr>
          <w:sz w:val="22"/>
          <w:szCs w:val="22"/>
        </w:rPr>
        <w:t>2022</w:t>
      </w:r>
      <w:proofErr w:type="gramEnd"/>
      <w:r w:rsidR="00600AA7" w:rsidRPr="00B37E7E">
        <w:rPr>
          <w:sz w:val="22"/>
          <w:szCs w:val="22"/>
        </w:rPr>
        <w:t xml:space="preserve"> </w:t>
      </w:r>
      <w:r w:rsidRPr="00B37E7E">
        <w:rPr>
          <w:sz w:val="22"/>
          <w:szCs w:val="22"/>
        </w:rPr>
        <w:t xml:space="preserve">BCATS Technical Committee meeting at </w:t>
      </w:r>
      <w:r w:rsidR="00AC657F">
        <w:rPr>
          <w:sz w:val="22"/>
          <w:szCs w:val="22"/>
        </w:rPr>
        <w:t>10:45</w:t>
      </w:r>
      <w:r w:rsidRPr="00B37E7E">
        <w:rPr>
          <w:sz w:val="22"/>
          <w:szCs w:val="22"/>
        </w:rPr>
        <w:t xml:space="preserve"> a.m. Motion passed unanimously.</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29E3E646" w:rsidR="00594209" w:rsidRPr="005A7796" w:rsidRDefault="00237E45" w:rsidP="00187986">
      <w:pPr>
        <w:jc w:val="right"/>
        <w:rPr>
          <w:i/>
          <w:iCs/>
          <w:sz w:val="22"/>
          <w:szCs w:val="22"/>
        </w:rPr>
      </w:pPr>
      <w:r w:rsidRPr="005A7796">
        <w:rPr>
          <w:i/>
          <w:iCs/>
          <w:sz w:val="22"/>
          <w:szCs w:val="22"/>
        </w:rPr>
        <w:t xml:space="preserve">Transcribed by </w:t>
      </w:r>
      <w:r w:rsidR="00A67705">
        <w:rPr>
          <w:i/>
          <w:iCs/>
          <w:sz w:val="22"/>
          <w:szCs w:val="22"/>
        </w:rPr>
        <w:t>C. Gaul</w:t>
      </w:r>
    </w:p>
    <w:sectPr w:rsidR="00594209" w:rsidRPr="005A779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E0E1" w14:textId="77777777" w:rsidR="008C5278" w:rsidRDefault="008C5278" w:rsidP="00A50402">
      <w:r>
        <w:separator/>
      </w:r>
    </w:p>
  </w:endnote>
  <w:endnote w:type="continuationSeparator" w:id="0">
    <w:p w14:paraId="309856A4"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EA4A" w14:textId="77777777" w:rsidR="008C5278" w:rsidRDefault="008C5278" w:rsidP="00A50402">
      <w:r>
        <w:separator/>
      </w:r>
    </w:p>
  </w:footnote>
  <w:footnote w:type="continuationSeparator" w:id="0">
    <w:p w14:paraId="28BD0C4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4BD93CD4" w:rsidR="008C5278" w:rsidRPr="002E71F0" w:rsidRDefault="008C5278" w:rsidP="00240562">
    <w:pPr>
      <w:ind w:right="144"/>
      <w:rPr>
        <w:sz w:val="22"/>
        <w:szCs w:val="22"/>
      </w:rPr>
    </w:pPr>
    <w:r w:rsidRPr="002E71F0">
      <w:rPr>
        <w:b/>
        <w:bCs/>
        <w:sz w:val="22"/>
        <w:szCs w:val="22"/>
      </w:rPr>
      <w:t>BAY CITY AREA TRANSPORTATION STUDY (BCATS)</w:t>
    </w:r>
  </w:p>
  <w:p w14:paraId="0012E1D0" w14:textId="76D33277" w:rsidR="008C5278" w:rsidRPr="002E71F0" w:rsidRDefault="008C5278" w:rsidP="007C12D9">
    <w:pPr>
      <w:ind w:right="144"/>
      <w:rPr>
        <w:sz w:val="22"/>
        <w:szCs w:val="22"/>
      </w:rPr>
    </w:pPr>
    <w:r w:rsidRPr="002E71F0">
      <w:rPr>
        <w:sz w:val="22"/>
        <w:szCs w:val="22"/>
      </w:rPr>
      <w:t xml:space="preserve">Technical Committee Minutes – </w:t>
    </w:r>
    <w:r w:rsidR="00F34236">
      <w:rPr>
        <w:sz w:val="22"/>
        <w:szCs w:val="22"/>
      </w:rPr>
      <w:t>October 11</w:t>
    </w:r>
    <w:r w:rsidR="005D0653">
      <w:rPr>
        <w:sz w:val="22"/>
        <w:szCs w:val="22"/>
      </w:rPr>
      <w:t xml:space="preserve">, </w:t>
    </w:r>
    <w:r w:rsidR="00E6608B">
      <w:rPr>
        <w:sz w:val="22"/>
        <w:szCs w:val="22"/>
      </w:rPr>
      <w:t>2022</w:t>
    </w:r>
    <w:r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8A2979"/>
    <w:multiLevelType w:val="hybridMultilevel"/>
    <w:tmpl w:val="BF5E20B6"/>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0"/>
  </w:num>
  <w:num w:numId="2" w16cid:durableId="1984239785">
    <w:abstractNumId w:val="1"/>
  </w:num>
  <w:num w:numId="3" w16cid:durableId="210633955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1535"/>
    <w:rsid w:val="00001680"/>
    <w:rsid w:val="000025D0"/>
    <w:rsid w:val="00002F75"/>
    <w:rsid w:val="00003515"/>
    <w:rsid w:val="00004B3B"/>
    <w:rsid w:val="00005BF2"/>
    <w:rsid w:val="00010DC3"/>
    <w:rsid w:val="00012C7B"/>
    <w:rsid w:val="0001363F"/>
    <w:rsid w:val="000141D9"/>
    <w:rsid w:val="00014D95"/>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55743"/>
    <w:rsid w:val="00057680"/>
    <w:rsid w:val="00060AC3"/>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36F"/>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3ED"/>
    <w:rsid w:val="000C7A06"/>
    <w:rsid w:val="000C7A94"/>
    <w:rsid w:val="000D296D"/>
    <w:rsid w:val="000D4441"/>
    <w:rsid w:val="000D4892"/>
    <w:rsid w:val="000D4DB5"/>
    <w:rsid w:val="000D60FC"/>
    <w:rsid w:val="000D79C0"/>
    <w:rsid w:val="000E1DF9"/>
    <w:rsid w:val="000E2610"/>
    <w:rsid w:val="000E265A"/>
    <w:rsid w:val="000E4098"/>
    <w:rsid w:val="000E4DEE"/>
    <w:rsid w:val="000E525E"/>
    <w:rsid w:val="000E575A"/>
    <w:rsid w:val="000F0E69"/>
    <w:rsid w:val="000F1F83"/>
    <w:rsid w:val="000F2F16"/>
    <w:rsid w:val="000F3269"/>
    <w:rsid w:val="000F40A6"/>
    <w:rsid w:val="000F661B"/>
    <w:rsid w:val="000F7304"/>
    <w:rsid w:val="000F79EF"/>
    <w:rsid w:val="00100082"/>
    <w:rsid w:val="00100E6F"/>
    <w:rsid w:val="001013BF"/>
    <w:rsid w:val="0010276D"/>
    <w:rsid w:val="00104488"/>
    <w:rsid w:val="001045CC"/>
    <w:rsid w:val="001051D7"/>
    <w:rsid w:val="00107652"/>
    <w:rsid w:val="00107DB1"/>
    <w:rsid w:val="001105C1"/>
    <w:rsid w:val="0011233D"/>
    <w:rsid w:val="00112517"/>
    <w:rsid w:val="00112926"/>
    <w:rsid w:val="00112C1A"/>
    <w:rsid w:val="001147FC"/>
    <w:rsid w:val="00114F1F"/>
    <w:rsid w:val="00114F47"/>
    <w:rsid w:val="001209E2"/>
    <w:rsid w:val="00122517"/>
    <w:rsid w:val="00122566"/>
    <w:rsid w:val="00123092"/>
    <w:rsid w:val="00123D37"/>
    <w:rsid w:val="00124EFC"/>
    <w:rsid w:val="0013018B"/>
    <w:rsid w:val="00133CBA"/>
    <w:rsid w:val="00135155"/>
    <w:rsid w:val="001362F2"/>
    <w:rsid w:val="00136DEF"/>
    <w:rsid w:val="001379C4"/>
    <w:rsid w:val="001412BF"/>
    <w:rsid w:val="0014166D"/>
    <w:rsid w:val="001418D7"/>
    <w:rsid w:val="00141958"/>
    <w:rsid w:val="00141AB0"/>
    <w:rsid w:val="0014511E"/>
    <w:rsid w:val="00145A26"/>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1BCA"/>
    <w:rsid w:val="0018450B"/>
    <w:rsid w:val="00186259"/>
    <w:rsid w:val="00186618"/>
    <w:rsid w:val="00187986"/>
    <w:rsid w:val="00190DF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42D5"/>
    <w:rsid w:val="001E56FE"/>
    <w:rsid w:val="001E574C"/>
    <w:rsid w:val="001F1D65"/>
    <w:rsid w:val="001F1F2B"/>
    <w:rsid w:val="001F2222"/>
    <w:rsid w:val="001F265C"/>
    <w:rsid w:val="001F2776"/>
    <w:rsid w:val="001F2A03"/>
    <w:rsid w:val="001F38E5"/>
    <w:rsid w:val="001F3A75"/>
    <w:rsid w:val="001F4E89"/>
    <w:rsid w:val="001F5C01"/>
    <w:rsid w:val="00201640"/>
    <w:rsid w:val="0020184D"/>
    <w:rsid w:val="00201A18"/>
    <w:rsid w:val="00202E18"/>
    <w:rsid w:val="0020329A"/>
    <w:rsid w:val="002044AD"/>
    <w:rsid w:val="002057A0"/>
    <w:rsid w:val="00206FF2"/>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3991"/>
    <w:rsid w:val="002362E5"/>
    <w:rsid w:val="00236B9F"/>
    <w:rsid w:val="00237634"/>
    <w:rsid w:val="00237E0D"/>
    <w:rsid w:val="00237E45"/>
    <w:rsid w:val="0024002F"/>
    <w:rsid w:val="00240562"/>
    <w:rsid w:val="00241494"/>
    <w:rsid w:val="0024165A"/>
    <w:rsid w:val="00241E15"/>
    <w:rsid w:val="0024277D"/>
    <w:rsid w:val="002427A9"/>
    <w:rsid w:val="00242FD1"/>
    <w:rsid w:val="002454E1"/>
    <w:rsid w:val="0024603D"/>
    <w:rsid w:val="0024647E"/>
    <w:rsid w:val="00246676"/>
    <w:rsid w:val="00247011"/>
    <w:rsid w:val="00247103"/>
    <w:rsid w:val="002475F5"/>
    <w:rsid w:val="00247E1A"/>
    <w:rsid w:val="00251F95"/>
    <w:rsid w:val="0025283C"/>
    <w:rsid w:val="00253240"/>
    <w:rsid w:val="00253C57"/>
    <w:rsid w:val="00254E38"/>
    <w:rsid w:val="002555F0"/>
    <w:rsid w:val="00255D7F"/>
    <w:rsid w:val="00256261"/>
    <w:rsid w:val="0025626A"/>
    <w:rsid w:val="00261C10"/>
    <w:rsid w:val="002638D8"/>
    <w:rsid w:val="00263C2F"/>
    <w:rsid w:val="00265AAC"/>
    <w:rsid w:val="00265CB0"/>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42BA"/>
    <w:rsid w:val="00294E5A"/>
    <w:rsid w:val="0029600F"/>
    <w:rsid w:val="00297F3A"/>
    <w:rsid w:val="002A0162"/>
    <w:rsid w:val="002A1072"/>
    <w:rsid w:val="002A2C64"/>
    <w:rsid w:val="002A55C5"/>
    <w:rsid w:val="002A5A6F"/>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513A"/>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01F7"/>
    <w:rsid w:val="002F19CB"/>
    <w:rsid w:val="002F1C74"/>
    <w:rsid w:val="002F1E90"/>
    <w:rsid w:val="002F2E8F"/>
    <w:rsid w:val="002F4580"/>
    <w:rsid w:val="002F601D"/>
    <w:rsid w:val="002F6481"/>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393"/>
    <w:rsid w:val="00377F61"/>
    <w:rsid w:val="003800FE"/>
    <w:rsid w:val="003821CB"/>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96F7B"/>
    <w:rsid w:val="003A06B1"/>
    <w:rsid w:val="003A0A2D"/>
    <w:rsid w:val="003A1BB9"/>
    <w:rsid w:val="003A3EAA"/>
    <w:rsid w:val="003A4919"/>
    <w:rsid w:val="003A4922"/>
    <w:rsid w:val="003A53B6"/>
    <w:rsid w:val="003A5ED8"/>
    <w:rsid w:val="003A6A6B"/>
    <w:rsid w:val="003B1B4A"/>
    <w:rsid w:val="003B3451"/>
    <w:rsid w:val="003B4387"/>
    <w:rsid w:val="003B5191"/>
    <w:rsid w:val="003C03AB"/>
    <w:rsid w:val="003C10C2"/>
    <w:rsid w:val="003C318A"/>
    <w:rsid w:val="003C3AD0"/>
    <w:rsid w:val="003C4216"/>
    <w:rsid w:val="003C62A4"/>
    <w:rsid w:val="003C62FF"/>
    <w:rsid w:val="003C6974"/>
    <w:rsid w:val="003C6A1E"/>
    <w:rsid w:val="003C79CF"/>
    <w:rsid w:val="003D104E"/>
    <w:rsid w:val="003D1E44"/>
    <w:rsid w:val="003D24CE"/>
    <w:rsid w:val="003D3064"/>
    <w:rsid w:val="003D56F4"/>
    <w:rsid w:val="003D65A7"/>
    <w:rsid w:val="003E2127"/>
    <w:rsid w:val="003E311B"/>
    <w:rsid w:val="003E46F4"/>
    <w:rsid w:val="003E68A1"/>
    <w:rsid w:val="003F1144"/>
    <w:rsid w:val="003F1380"/>
    <w:rsid w:val="003F5FF3"/>
    <w:rsid w:val="003F7175"/>
    <w:rsid w:val="0040161F"/>
    <w:rsid w:val="00404135"/>
    <w:rsid w:val="00404CE8"/>
    <w:rsid w:val="00406086"/>
    <w:rsid w:val="00406DAC"/>
    <w:rsid w:val="00407ACF"/>
    <w:rsid w:val="004108EE"/>
    <w:rsid w:val="00410E5A"/>
    <w:rsid w:val="00412336"/>
    <w:rsid w:val="00413077"/>
    <w:rsid w:val="00413C43"/>
    <w:rsid w:val="0041617F"/>
    <w:rsid w:val="00416699"/>
    <w:rsid w:val="004167AA"/>
    <w:rsid w:val="0041713B"/>
    <w:rsid w:val="00417981"/>
    <w:rsid w:val="0042063C"/>
    <w:rsid w:val="00420FD4"/>
    <w:rsid w:val="0042139C"/>
    <w:rsid w:val="004220B3"/>
    <w:rsid w:val="00424F35"/>
    <w:rsid w:val="00425353"/>
    <w:rsid w:val="0042543E"/>
    <w:rsid w:val="00426114"/>
    <w:rsid w:val="00426AAD"/>
    <w:rsid w:val="00426C7D"/>
    <w:rsid w:val="00427676"/>
    <w:rsid w:val="004279B6"/>
    <w:rsid w:val="00427A0D"/>
    <w:rsid w:val="0043174E"/>
    <w:rsid w:val="004327A8"/>
    <w:rsid w:val="004329E8"/>
    <w:rsid w:val="0043629B"/>
    <w:rsid w:val="00436F82"/>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5036D"/>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65932"/>
    <w:rsid w:val="00470030"/>
    <w:rsid w:val="0047022D"/>
    <w:rsid w:val="004705CA"/>
    <w:rsid w:val="00471617"/>
    <w:rsid w:val="00473480"/>
    <w:rsid w:val="0047354C"/>
    <w:rsid w:val="00473F5C"/>
    <w:rsid w:val="004748DE"/>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A1138"/>
    <w:rsid w:val="004A142B"/>
    <w:rsid w:val="004A2CE8"/>
    <w:rsid w:val="004A390D"/>
    <w:rsid w:val="004A5100"/>
    <w:rsid w:val="004A5240"/>
    <w:rsid w:val="004A52DD"/>
    <w:rsid w:val="004A6A3D"/>
    <w:rsid w:val="004A733B"/>
    <w:rsid w:val="004B0653"/>
    <w:rsid w:val="004B066A"/>
    <w:rsid w:val="004B0D03"/>
    <w:rsid w:val="004B113A"/>
    <w:rsid w:val="004B11B8"/>
    <w:rsid w:val="004B3892"/>
    <w:rsid w:val="004B423E"/>
    <w:rsid w:val="004B5861"/>
    <w:rsid w:val="004B6041"/>
    <w:rsid w:val="004B68AA"/>
    <w:rsid w:val="004C039C"/>
    <w:rsid w:val="004C0BBA"/>
    <w:rsid w:val="004C21CA"/>
    <w:rsid w:val="004C2335"/>
    <w:rsid w:val="004C56FC"/>
    <w:rsid w:val="004C5860"/>
    <w:rsid w:val="004C7AFE"/>
    <w:rsid w:val="004D003C"/>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4706"/>
    <w:rsid w:val="004E5548"/>
    <w:rsid w:val="004E5A8F"/>
    <w:rsid w:val="004E7D08"/>
    <w:rsid w:val="004F098E"/>
    <w:rsid w:val="004F104B"/>
    <w:rsid w:val="004F24C4"/>
    <w:rsid w:val="004F3746"/>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757"/>
    <w:rsid w:val="00515027"/>
    <w:rsid w:val="00515EEF"/>
    <w:rsid w:val="00520315"/>
    <w:rsid w:val="00520996"/>
    <w:rsid w:val="00521D2E"/>
    <w:rsid w:val="00522317"/>
    <w:rsid w:val="00522A66"/>
    <w:rsid w:val="00526DEF"/>
    <w:rsid w:val="0052714A"/>
    <w:rsid w:val="005274BD"/>
    <w:rsid w:val="00527931"/>
    <w:rsid w:val="005312D4"/>
    <w:rsid w:val="00531F85"/>
    <w:rsid w:val="00531FED"/>
    <w:rsid w:val="00532BEB"/>
    <w:rsid w:val="0053642C"/>
    <w:rsid w:val="00537882"/>
    <w:rsid w:val="00540DBD"/>
    <w:rsid w:val="005411D5"/>
    <w:rsid w:val="00542215"/>
    <w:rsid w:val="005424E6"/>
    <w:rsid w:val="00543775"/>
    <w:rsid w:val="00543A39"/>
    <w:rsid w:val="0054409D"/>
    <w:rsid w:val="005445CE"/>
    <w:rsid w:val="005468D9"/>
    <w:rsid w:val="00550B2F"/>
    <w:rsid w:val="00551ABF"/>
    <w:rsid w:val="00551B25"/>
    <w:rsid w:val="00551C1B"/>
    <w:rsid w:val="00553ACA"/>
    <w:rsid w:val="00555CB1"/>
    <w:rsid w:val="005561C1"/>
    <w:rsid w:val="00556952"/>
    <w:rsid w:val="00556A66"/>
    <w:rsid w:val="00556B12"/>
    <w:rsid w:val="00560D0C"/>
    <w:rsid w:val="00560E71"/>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1C68"/>
    <w:rsid w:val="005A38AA"/>
    <w:rsid w:val="005A3A12"/>
    <w:rsid w:val="005A663B"/>
    <w:rsid w:val="005A6FAE"/>
    <w:rsid w:val="005A7796"/>
    <w:rsid w:val="005A77BE"/>
    <w:rsid w:val="005B0D8E"/>
    <w:rsid w:val="005B0F10"/>
    <w:rsid w:val="005B28C0"/>
    <w:rsid w:val="005B2C4E"/>
    <w:rsid w:val="005B346C"/>
    <w:rsid w:val="005B34C5"/>
    <w:rsid w:val="005B533E"/>
    <w:rsid w:val="005B6C14"/>
    <w:rsid w:val="005B6C51"/>
    <w:rsid w:val="005C1051"/>
    <w:rsid w:val="005C1246"/>
    <w:rsid w:val="005C1678"/>
    <w:rsid w:val="005C2B03"/>
    <w:rsid w:val="005C38B8"/>
    <w:rsid w:val="005C4C47"/>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19C7"/>
    <w:rsid w:val="00613133"/>
    <w:rsid w:val="006132F5"/>
    <w:rsid w:val="00614024"/>
    <w:rsid w:val="00614B25"/>
    <w:rsid w:val="00614C0B"/>
    <w:rsid w:val="006162B5"/>
    <w:rsid w:val="0061640E"/>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54A6"/>
    <w:rsid w:val="00645AA1"/>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2FC9"/>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701975"/>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27C6E"/>
    <w:rsid w:val="00732263"/>
    <w:rsid w:val="007343F0"/>
    <w:rsid w:val="00735E75"/>
    <w:rsid w:val="00736A0E"/>
    <w:rsid w:val="00737440"/>
    <w:rsid w:val="00740485"/>
    <w:rsid w:val="00740EDC"/>
    <w:rsid w:val="00741076"/>
    <w:rsid w:val="007413E9"/>
    <w:rsid w:val="00741D74"/>
    <w:rsid w:val="00742857"/>
    <w:rsid w:val="00743CD9"/>
    <w:rsid w:val="0074414C"/>
    <w:rsid w:val="00744F9C"/>
    <w:rsid w:val="007451F3"/>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1742"/>
    <w:rsid w:val="00773040"/>
    <w:rsid w:val="00773BDF"/>
    <w:rsid w:val="00773E5F"/>
    <w:rsid w:val="00774E52"/>
    <w:rsid w:val="00775928"/>
    <w:rsid w:val="007768AC"/>
    <w:rsid w:val="00776BFF"/>
    <w:rsid w:val="0077723A"/>
    <w:rsid w:val="00777E69"/>
    <w:rsid w:val="00780EC2"/>
    <w:rsid w:val="00782414"/>
    <w:rsid w:val="00782886"/>
    <w:rsid w:val="00782FFA"/>
    <w:rsid w:val="0078435F"/>
    <w:rsid w:val="00785DFF"/>
    <w:rsid w:val="00787649"/>
    <w:rsid w:val="00790E3A"/>
    <w:rsid w:val="00791E20"/>
    <w:rsid w:val="00792AC4"/>
    <w:rsid w:val="00792B34"/>
    <w:rsid w:val="00794436"/>
    <w:rsid w:val="00794752"/>
    <w:rsid w:val="00795D26"/>
    <w:rsid w:val="007970CC"/>
    <w:rsid w:val="007A066B"/>
    <w:rsid w:val="007A3F84"/>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712"/>
    <w:rsid w:val="008113B4"/>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7F5C"/>
    <w:rsid w:val="00840256"/>
    <w:rsid w:val="0084060F"/>
    <w:rsid w:val="008446DF"/>
    <w:rsid w:val="00844760"/>
    <w:rsid w:val="00846232"/>
    <w:rsid w:val="00847F3B"/>
    <w:rsid w:val="00850E47"/>
    <w:rsid w:val="0085175C"/>
    <w:rsid w:val="00851F9A"/>
    <w:rsid w:val="008545C5"/>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5A98"/>
    <w:rsid w:val="00896175"/>
    <w:rsid w:val="0089696B"/>
    <w:rsid w:val="00897836"/>
    <w:rsid w:val="008A069F"/>
    <w:rsid w:val="008A1B1B"/>
    <w:rsid w:val="008A3B89"/>
    <w:rsid w:val="008A44C8"/>
    <w:rsid w:val="008A4C16"/>
    <w:rsid w:val="008A4F13"/>
    <w:rsid w:val="008A6202"/>
    <w:rsid w:val="008A624F"/>
    <w:rsid w:val="008A7433"/>
    <w:rsid w:val="008B0E7E"/>
    <w:rsid w:val="008B158B"/>
    <w:rsid w:val="008B19D5"/>
    <w:rsid w:val="008B1C6C"/>
    <w:rsid w:val="008B279D"/>
    <w:rsid w:val="008B31F1"/>
    <w:rsid w:val="008B4370"/>
    <w:rsid w:val="008B4E5C"/>
    <w:rsid w:val="008B55D9"/>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367F"/>
    <w:rsid w:val="008D3949"/>
    <w:rsid w:val="008D4A96"/>
    <w:rsid w:val="008D4D1E"/>
    <w:rsid w:val="008D5A10"/>
    <w:rsid w:val="008E028C"/>
    <w:rsid w:val="008E13CD"/>
    <w:rsid w:val="008E26F4"/>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2F87"/>
    <w:rsid w:val="009031C4"/>
    <w:rsid w:val="009034AD"/>
    <w:rsid w:val="009038C7"/>
    <w:rsid w:val="009053AC"/>
    <w:rsid w:val="00905AC4"/>
    <w:rsid w:val="00906564"/>
    <w:rsid w:val="00906C0E"/>
    <w:rsid w:val="00907524"/>
    <w:rsid w:val="00910EDC"/>
    <w:rsid w:val="00912165"/>
    <w:rsid w:val="00912DEA"/>
    <w:rsid w:val="009131B7"/>
    <w:rsid w:val="00913F93"/>
    <w:rsid w:val="00916C98"/>
    <w:rsid w:val="0091714C"/>
    <w:rsid w:val="009203BB"/>
    <w:rsid w:val="00921BBE"/>
    <w:rsid w:val="00924126"/>
    <w:rsid w:val="00924958"/>
    <w:rsid w:val="00925917"/>
    <w:rsid w:val="00931040"/>
    <w:rsid w:val="00931A19"/>
    <w:rsid w:val="00931FD0"/>
    <w:rsid w:val="00932FB6"/>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1BB8"/>
    <w:rsid w:val="00973E59"/>
    <w:rsid w:val="0097448F"/>
    <w:rsid w:val="00974C2D"/>
    <w:rsid w:val="00975089"/>
    <w:rsid w:val="00975F4C"/>
    <w:rsid w:val="0098251E"/>
    <w:rsid w:val="0098707D"/>
    <w:rsid w:val="0099016A"/>
    <w:rsid w:val="00990C73"/>
    <w:rsid w:val="0099174B"/>
    <w:rsid w:val="009922DE"/>
    <w:rsid w:val="009924B2"/>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3AF4"/>
    <w:rsid w:val="009B7FE0"/>
    <w:rsid w:val="009C2915"/>
    <w:rsid w:val="009C2CBC"/>
    <w:rsid w:val="009C2E3C"/>
    <w:rsid w:val="009C2F1D"/>
    <w:rsid w:val="009C5874"/>
    <w:rsid w:val="009C5F5D"/>
    <w:rsid w:val="009C6F60"/>
    <w:rsid w:val="009D217C"/>
    <w:rsid w:val="009D2401"/>
    <w:rsid w:val="009D2568"/>
    <w:rsid w:val="009D3613"/>
    <w:rsid w:val="009D44E3"/>
    <w:rsid w:val="009D5EEC"/>
    <w:rsid w:val="009E153F"/>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5FEC"/>
    <w:rsid w:val="009F6D63"/>
    <w:rsid w:val="009F6ED2"/>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A0CF7"/>
    <w:rsid w:val="00AA0CFE"/>
    <w:rsid w:val="00AA12FA"/>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7C4"/>
    <w:rsid w:val="00AC22ED"/>
    <w:rsid w:val="00AC396C"/>
    <w:rsid w:val="00AC4146"/>
    <w:rsid w:val="00AC5506"/>
    <w:rsid w:val="00AC657F"/>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45A0"/>
    <w:rsid w:val="00AF59E6"/>
    <w:rsid w:val="00AF5AA1"/>
    <w:rsid w:val="00AF5FCB"/>
    <w:rsid w:val="00AF60BD"/>
    <w:rsid w:val="00AF6105"/>
    <w:rsid w:val="00B01500"/>
    <w:rsid w:val="00B01D46"/>
    <w:rsid w:val="00B01E4E"/>
    <w:rsid w:val="00B0277F"/>
    <w:rsid w:val="00B02CE0"/>
    <w:rsid w:val="00B02DB9"/>
    <w:rsid w:val="00B03C24"/>
    <w:rsid w:val="00B04372"/>
    <w:rsid w:val="00B05797"/>
    <w:rsid w:val="00B061AF"/>
    <w:rsid w:val="00B06448"/>
    <w:rsid w:val="00B06B24"/>
    <w:rsid w:val="00B07517"/>
    <w:rsid w:val="00B0763E"/>
    <w:rsid w:val="00B07C89"/>
    <w:rsid w:val="00B103B1"/>
    <w:rsid w:val="00B13AAC"/>
    <w:rsid w:val="00B13DDA"/>
    <w:rsid w:val="00B140E5"/>
    <w:rsid w:val="00B1689D"/>
    <w:rsid w:val="00B17488"/>
    <w:rsid w:val="00B17778"/>
    <w:rsid w:val="00B17E08"/>
    <w:rsid w:val="00B20DCB"/>
    <w:rsid w:val="00B239BD"/>
    <w:rsid w:val="00B24FFF"/>
    <w:rsid w:val="00B25265"/>
    <w:rsid w:val="00B26FF9"/>
    <w:rsid w:val="00B301E8"/>
    <w:rsid w:val="00B31295"/>
    <w:rsid w:val="00B32EE4"/>
    <w:rsid w:val="00B33781"/>
    <w:rsid w:val="00B3412C"/>
    <w:rsid w:val="00B348FB"/>
    <w:rsid w:val="00B37E7E"/>
    <w:rsid w:val="00B4025D"/>
    <w:rsid w:val="00B40BA5"/>
    <w:rsid w:val="00B42274"/>
    <w:rsid w:val="00B43802"/>
    <w:rsid w:val="00B43D9A"/>
    <w:rsid w:val="00B443CB"/>
    <w:rsid w:val="00B444AD"/>
    <w:rsid w:val="00B44D53"/>
    <w:rsid w:val="00B45EA4"/>
    <w:rsid w:val="00B4709A"/>
    <w:rsid w:val="00B4713D"/>
    <w:rsid w:val="00B474C1"/>
    <w:rsid w:val="00B47D88"/>
    <w:rsid w:val="00B510BC"/>
    <w:rsid w:val="00B5132A"/>
    <w:rsid w:val="00B522EC"/>
    <w:rsid w:val="00B52713"/>
    <w:rsid w:val="00B536C3"/>
    <w:rsid w:val="00B538E2"/>
    <w:rsid w:val="00B54458"/>
    <w:rsid w:val="00B54996"/>
    <w:rsid w:val="00B55480"/>
    <w:rsid w:val="00B560D0"/>
    <w:rsid w:val="00B5776D"/>
    <w:rsid w:val="00B62EB6"/>
    <w:rsid w:val="00B638DF"/>
    <w:rsid w:val="00B6507C"/>
    <w:rsid w:val="00B655C9"/>
    <w:rsid w:val="00B65948"/>
    <w:rsid w:val="00B66C7C"/>
    <w:rsid w:val="00B715D3"/>
    <w:rsid w:val="00B72833"/>
    <w:rsid w:val="00B74DD8"/>
    <w:rsid w:val="00B750CA"/>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5722"/>
    <w:rsid w:val="00B96DE9"/>
    <w:rsid w:val="00BA02B9"/>
    <w:rsid w:val="00BA044D"/>
    <w:rsid w:val="00BA089A"/>
    <w:rsid w:val="00BA0B92"/>
    <w:rsid w:val="00BA1C74"/>
    <w:rsid w:val="00BA365B"/>
    <w:rsid w:val="00BA4E50"/>
    <w:rsid w:val="00BA51F2"/>
    <w:rsid w:val="00BA55B0"/>
    <w:rsid w:val="00BA6199"/>
    <w:rsid w:val="00BA756C"/>
    <w:rsid w:val="00BA7CF2"/>
    <w:rsid w:val="00BB1FEA"/>
    <w:rsid w:val="00BB2490"/>
    <w:rsid w:val="00BB2D36"/>
    <w:rsid w:val="00BB3268"/>
    <w:rsid w:val="00BB40BC"/>
    <w:rsid w:val="00BB4194"/>
    <w:rsid w:val="00BB448C"/>
    <w:rsid w:val="00BB4D2D"/>
    <w:rsid w:val="00BB540A"/>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5535"/>
    <w:rsid w:val="00C05949"/>
    <w:rsid w:val="00C05ACE"/>
    <w:rsid w:val="00C05D3F"/>
    <w:rsid w:val="00C06114"/>
    <w:rsid w:val="00C0683B"/>
    <w:rsid w:val="00C06FDD"/>
    <w:rsid w:val="00C07CE8"/>
    <w:rsid w:val="00C12D35"/>
    <w:rsid w:val="00C13972"/>
    <w:rsid w:val="00C14236"/>
    <w:rsid w:val="00C14700"/>
    <w:rsid w:val="00C14E5E"/>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951"/>
    <w:rsid w:val="00C56A3B"/>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ED6"/>
    <w:rsid w:val="00C90F6E"/>
    <w:rsid w:val="00C9182E"/>
    <w:rsid w:val="00C924CF"/>
    <w:rsid w:val="00C92ACF"/>
    <w:rsid w:val="00C9454E"/>
    <w:rsid w:val="00C94BCB"/>
    <w:rsid w:val="00C94F21"/>
    <w:rsid w:val="00C953B7"/>
    <w:rsid w:val="00C96FD1"/>
    <w:rsid w:val="00C9702F"/>
    <w:rsid w:val="00CA0204"/>
    <w:rsid w:val="00CA068F"/>
    <w:rsid w:val="00CA14C7"/>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3620"/>
    <w:rsid w:val="00CD3855"/>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437"/>
    <w:rsid w:val="00CF49D7"/>
    <w:rsid w:val="00CF505D"/>
    <w:rsid w:val="00CF5B9F"/>
    <w:rsid w:val="00CF5F69"/>
    <w:rsid w:val="00D00783"/>
    <w:rsid w:val="00D01289"/>
    <w:rsid w:val="00D02BFB"/>
    <w:rsid w:val="00D02FAD"/>
    <w:rsid w:val="00D03847"/>
    <w:rsid w:val="00D04719"/>
    <w:rsid w:val="00D069FB"/>
    <w:rsid w:val="00D079A5"/>
    <w:rsid w:val="00D07AC5"/>
    <w:rsid w:val="00D07B69"/>
    <w:rsid w:val="00D1317F"/>
    <w:rsid w:val="00D135C0"/>
    <w:rsid w:val="00D137B0"/>
    <w:rsid w:val="00D14F7B"/>
    <w:rsid w:val="00D168AF"/>
    <w:rsid w:val="00D1724B"/>
    <w:rsid w:val="00D17E47"/>
    <w:rsid w:val="00D20ABE"/>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EC6"/>
    <w:rsid w:val="00D37CCE"/>
    <w:rsid w:val="00D4004D"/>
    <w:rsid w:val="00D40185"/>
    <w:rsid w:val="00D40CB6"/>
    <w:rsid w:val="00D41DAF"/>
    <w:rsid w:val="00D42BD0"/>
    <w:rsid w:val="00D430B6"/>
    <w:rsid w:val="00D43261"/>
    <w:rsid w:val="00D43EB6"/>
    <w:rsid w:val="00D44DC9"/>
    <w:rsid w:val="00D45265"/>
    <w:rsid w:val="00D46009"/>
    <w:rsid w:val="00D513F3"/>
    <w:rsid w:val="00D51962"/>
    <w:rsid w:val="00D51E56"/>
    <w:rsid w:val="00D53934"/>
    <w:rsid w:val="00D5555B"/>
    <w:rsid w:val="00D55918"/>
    <w:rsid w:val="00D56A37"/>
    <w:rsid w:val="00D5757F"/>
    <w:rsid w:val="00D605AD"/>
    <w:rsid w:val="00D61CFC"/>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2B82"/>
    <w:rsid w:val="00DA4EE4"/>
    <w:rsid w:val="00DA6F90"/>
    <w:rsid w:val="00DA6FC5"/>
    <w:rsid w:val="00DB01FC"/>
    <w:rsid w:val="00DB0422"/>
    <w:rsid w:val="00DB31E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3290"/>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521A"/>
    <w:rsid w:val="00E25477"/>
    <w:rsid w:val="00E2589E"/>
    <w:rsid w:val="00E26C68"/>
    <w:rsid w:val="00E302DE"/>
    <w:rsid w:val="00E30E2B"/>
    <w:rsid w:val="00E31237"/>
    <w:rsid w:val="00E33C07"/>
    <w:rsid w:val="00E353E7"/>
    <w:rsid w:val="00E3572D"/>
    <w:rsid w:val="00E35A6E"/>
    <w:rsid w:val="00E364F5"/>
    <w:rsid w:val="00E365D4"/>
    <w:rsid w:val="00E37138"/>
    <w:rsid w:val="00E4144C"/>
    <w:rsid w:val="00E427C4"/>
    <w:rsid w:val="00E43704"/>
    <w:rsid w:val="00E45B67"/>
    <w:rsid w:val="00E46DFB"/>
    <w:rsid w:val="00E513B3"/>
    <w:rsid w:val="00E54035"/>
    <w:rsid w:val="00E5415B"/>
    <w:rsid w:val="00E54977"/>
    <w:rsid w:val="00E566B1"/>
    <w:rsid w:val="00E56B9C"/>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3961"/>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64E"/>
    <w:rsid w:val="00EA571A"/>
    <w:rsid w:val="00EA5796"/>
    <w:rsid w:val="00EA591E"/>
    <w:rsid w:val="00EA5D74"/>
    <w:rsid w:val="00EA63CC"/>
    <w:rsid w:val="00EA6FD9"/>
    <w:rsid w:val="00EB34D4"/>
    <w:rsid w:val="00EB3537"/>
    <w:rsid w:val="00EB4B66"/>
    <w:rsid w:val="00EB5602"/>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3978"/>
    <w:rsid w:val="00F05414"/>
    <w:rsid w:val="00F061B9"/>
    <w:rsid w:val="00F1151C"/>
    <w:rsid w:val="00F119B1"/>
    <w:rsid w:val="00F12F86"/>
    <w:rsid w:val="00F13255"/>
    <w:rsid w:val="00F16B85"/>
    <w:rsid w:val="00F170D8"/>
    <w:rsid w:val="00F17335"/>
    <w:rsid w:val="00F2129D"/>
    <w:rsid w:val="00F244CE"/>
    <w:rsid w:val="00F24D16"/>
    <w:rsid w:val="00F2636D"/>
    <w:rsid w:val="00F307F4"/>
    <w:rsid w:val="00F30F75"/>
    <w:rsid w:val="00F310B5"/>
    <w:rsid w:val="00F312C8"/>
    <w:rsid w:val="00F31707"/>
    <w:rsid w:val="00F32331"/>
    <w:rsid w:val="00F33E43"/>
    <w:rsid w:val="00F341E3"/>
    <w:rsid w:val="00F34236"/>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2C35"/>
    <w:rsid w:val="00F54C16"/>
    <w:rsid w:val="00F552FD"/>
    <w:rsid w:val="00F56506"/>
    <w:rsid w:val="00F57326"/>
    <w:rsid w:val="00F57739"/>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1086</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James Deweerdt</cp:lastModifiedBy>
  <cp:revision>9</cp:revision>
  <cp:lastPrinted>2022-10-11T13:07:00Z</cp:lastPrinted>
  <dcterms:created xsi:type="dcterms:W3CDTF">2022-10-12T14:30:00Z</dcterms:created>
  <dcterms:modified xsi:type="dcterms:W3CDTF">2023-03-07T15:16:00Z</dcterms:modified>
</cp:coreProperties>
</file>